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C05" w:rsidRPr="00025C05" w:rsidRDefault="00025C05" w:rsidP="00025C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60"/>
        <w:jc w:val="center"/>
        <w:rPr>
          <w:b/>
          <w:sz w:val="24"/>
          <w:szCs w:val="24"/>
        </w:rPr>
      </w:pPr>
      <w:r w:rsidRPr="00025C05">
        <w:rPr>
          <w:b/>
          <w:sz w:val="24"/>
          <w:szCs w:val="24"/>
        </w:rPr>
        <w:t>PETICIÓN DE DECLARACIÓN COMO BIEN DE INTERÉS CULTURAL</w:t>
      </w:r>
    </w:p>
    <w:p w:rsidR="00136058" w:rsidRDefault="00136058" w:rsidP="00A00159">
      <w:pPr>
        <w:pStyle w:val="lista"/>
      </w:pPr>
      <w:r>
        <w:t xml:space="preserve">DATOS DEL </w:t>
      </w:r>
      <w:r w:rsidR="00D3484B">
        <w:t>PETICIONARIO*</w:t>
      </w:r>
    </w:p>
    <w:tbl>
      <w:tblPr>
        <w:tblStyle w:val="Tablaconcuadrcul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247"/>
        <w:gridCol w:w="4247"/>
      </w:tblGrid>
      <w:tr w:rsidR="00577B57" w:rsidTr="0086081C">
        <w:trPr>
          <w:trHeight w:val="160"/>
        </w:trPr>
        <w:tc>
          <w:tcPr>
            <w:tcW w:w="8494" w:type="dxa"/>
            <w:gridSpan w:val="2"/>
            <w:shd w:val="clear" w:color="auto" w:fill="D5DCE4" w:themeFill="text2" w:themeFillTint="33"/>
          </w:tcPr>
          <w:p w:rsidR="00577B57" w:rsidRPr="00736A7F" w:rsidRDefault="00577B57" w:rsidP="006851CA">
            <w:pPr>
              <w:rPr>
                <w:i/>
              </w:rPr>
            </w:pPr>
            <w:r>
              <w:t xml:space="preserve">Nombre </w:t>
            </w:r>
            <w:r w:rsidR="006851CA">
              <w:t>/ Razón social</w:t>
            </w:r>
          </w:p>
        </w:tc>
      </w:tr>
      <w:tr w:rsidR="00577B57" w:rsidTr="0086081C">
        <w:tc>
          <w:tcPr>
            <w:tcW w:w="8494" w:type="dxa"/>
            <w:gridSpan w:val="2"/>
          </w:tcPr>
          <w:p w:rsidR="00577B57" w:rsidRDefault="00577B57" w:rsidP="0086081C"/>
        </w:tc>
      </w:tr>
      <w:tr w:rsidR="006851CA" w:rsidTr="006851CA">
        <w:tc>
          <w:tcPr>
            <w:tcW w:w="4247" w:type="dxa"/>
            <w:shd w:val="clear" w:color="auto" w:fill="D5DCE4" w:themeFill="text2" w:themeFillTint="33"/>
          </w:tcPr>
          <w:p w:rsidR="006851CA" w:rsidRDefault="006851CA" w:rsidP="0086081C">
            <w:r>
              <w:t>Primer apellido</w:t>
            </w:r>
          </w:p>
        </w:tc>
        <w:tc>
          <w:tcPr>
            <w:tcW w:w="4247" w:type="dxa"/>
            <w:shd w:val="clear" w:color="auto" w:fill="D5DCE4" w:themeFill="text2" w:themeFillTint="33"/>
          </w:tcPr>
          <w:p w:rsidR="006851CA" w:rsidRDefault="006851CA" w:rsidP="0086081C">
            <w:r>
              <w:t>Segundo apellido</w:t>
            </w:r>
          </w:p>
        </w:tc>
      </w:tr>
      <w:tr w:rsidR="006851CA" w:rsidTr="00C165FE">
        <w:tc>
          <w:tcPr>
            <w:tcW w:w="4247" w:type="dxa"/>
          </w:tcPr>
          <w:p w:rsidR="006851CA" w:rsidRDefault="006851CA" w:rsidP="0086081C"/>
        </w:tc>
        <w:tc>
          <w:tcPr>
            <w:tcW w:w="4247" w:type="dxa"/>
          </w:tcPr>
          <w:p w:rsidR="006851CA" w:rsidRDefault="006851CA" w:rsidP="0086081C"/>
        </w:tc>
      </w:tr>
      <w:tr w:rsidR="00577B57" w:rsidTr="0086081C">
        <w:tc>
          <w:tcPr>
            <w:tcW w:w="8494" w:type="dxa"/>
            <w:gridSpan w:val="2"/>
            <w:shd w:val="clear" w:color="auto" w:fill="D5DCE4" w:themeFill="text2" w:themeFillTint="33"/>
          </w:tcPr>
          <w:p w:rsidR="00577B57" w:rsidRDefault="009B2A86" w:rsidP="0086081C">
            <w:r>
              <w:t>NIF</w:t>
            </w:r>
            <w:r w:rsidR="00577B57">
              <w:t>/NIE/ Pasaporte</w:t>
            </w:r>
            <w:r w:rsidR="006851CA">
              <w:t>/ CIF</w:t>
            </w:r>
          </w:p>
        </w:tc>
      </w:tr>
      <w:tr w:rsidR="00577B57" w:rsidTr="0086081C">
        <w:tc>
          <w:tcPr>
            <w:tcW w:w="8494" w:type="dxa"/>
            <w:gridSpan w:val="2"/>
          </w:tcPr>
          <w:p w:rsidR="00577B57" w:rsidRDefault="00577B57" w:rsidP="0086081C"/>
        </w:tc>
      </w:tr>
    </w:tbl>
    <w:p w:rsidR="003D79D4" w:rsidRDefault="003D79D4" w:rsidP="00772B78">
      <w:pPr>
        <w:rPr>
          <w:rStyle w:val="Textoennegrita"/>
        </w:rPr>
      </w:pPr>
      <w:r>
        <w:rPr>
          <w:b/>
          <w:bCs/>
          <w:noProof/>
          <w:lang w:eastAsia="es-ES"/>
        </w:rPr>
        <mc:AlternateContent>
          <mc:Choice Requires="wps">
            <w:drawing>
              <wp:inline distT="0" distB="0" distL="0" distR="0" wp14:anchorId="6CDD3D0A" wp14:editId="7E7B8D55">
                <wp:extent cx="223736" cy="194553"/>
                <wp:effectExtent l="0" t="0" r="24130" b="15240"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36" cy="19455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E245E8B" id="Rectángulo redondeado 5" o:spid="_x0000_s1026" style="width:17.6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" filled="f" strokecolor="#404040 [2429]" strokeweight="1pt">
                <v:stroke joinstyle="miter"/>
                <w10:anchorlock/>
              </v:roundrect>
            </w:pict>
          </mc:Fallback>
        </mc:AlternateContent>
      </w:r>
      <w:r>
        <w:rPr>
          <w:rStyle w:val="Textoennegrita"/>
        </w:rPr>
        <w:t xml:space="preserve"> Actuando en nombre propio</w:t>
      </w:r>
    </w:p>
    <w:p w:rsidR="003D79D4" w:rsidRDefault="003D79D4" w:rsidP="00772B78">
      <w:pPr>
        <w:rPr>
          <w:rStyle w:val="Textoennegrita"/>
        </w:rPr>
      </w:pPr>
      <w:r>
        <w:rPr>
          <w:b/>
          <w:bCs/>
          <w:noProof/>
          <w:lang w:eastAsia="es-ES"/>
        </w:rPr>
        <mc:AlternateContent>
          <mc:Choice Requires="wps">
            <w:drawing>
              <wp:inline distT="0" distB="0" distL="0" distR="0" wp14:anchorId="6CDD3D0A" wp14:editId="7E7B8D55">
                <wp:extent cx="223736" cy="194553"/>
                <wp:effectExtent l="0" t="0" r="24130" b="15240"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36" cy="19455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D6C3BD9" id="Rectángulo redondeado 12" o:spid="_x0000_s1026" style="width:17.6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" filled="f" strokecolor="#404040 [2429]" strokeweight="1pt">
                <v:stroke joinstyle="miter"/>
                <w10:anchorlock/>
              </v:roundrect>
            </w:pict>
          </mc:Fallback>
        </mc:AlternateContent>
      </w:r>
      <w:r>
        <w:rPr>
          <w:rStyle w:val="Textoennegrita"/>
        </w:rPr>
        <w:t xml:space="preserve"> Actuando por medio de representante</w:t>
      </w:r>
    </w:p>
    <w:p w:rsidR="00136058" w:rsidRDefault="00577B57" w:rsidP="00A00159">
      <w:pPr>
        <w:pStyle w:val="lista"/>
      </w:pPr>
      <w:r>
        <w:t>DATOS DEL REPRESENTANTE LEGAL (en su caso)</w:t>
      </w:r>
    </w:p>
    <w:tbl>
      <w:tblPr>
        <w:tblStyle w:val="Tablaconcuadrcul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247"/>
        <w:gridCol w:w="4247"/>
      </w:tblGrid>
      <w:tr w:rsidR="003D79D4" w:rsidTr="0016648E">
        <w:trPr>
          <w:trHeight w:val="160"/>
        </w:trPr>
        <w:tc>
          <w:tcPr>
            <w:tcW w:w="8494" w:type="dxa"/>
            <w:gridSpan w:val="2"/>
            <w:shd w:val="clear" w:color="auto" w:fill="D5DCE4" w:themeFill="text2" w:themeFillTint="33"/>
          </w:tcPr>
          <w:p w:rsidR="003D79D4" w:rsidRPr="00736A7F" w:rsidRDefault="003D79D4" w:rsidP="003D79D4">
            <w:pPr>
              <w:rPr>
                <w:i/>
              </w:rPr>
            </w:pPr>
            <w:r>
              <w:t>Nombre</w:t>
            </w:r>
          </w:p>
        </w:tc>
      </w:tr>
      <w:tr w:rsidR="003D79D4" w:rsidTr="0016648E">
        <w:tc>
          <w:tcPr>
            <w:tcW w:w="8494" w:type="dxa"/>
            <w:gridSpan w:val="2"/>
          </w:tcPr>
          <w:p w:rsidR="003D79D4" w:rsidRDefault="003D79D4" w:rsidP="0016648E"/>
        </w:tc>
      </w:tr>
      <w:tr w:rsidR="003D79D4" w:rsidTr="0016648E">
        <w:tc>
          <w:tcPr>
            <w:tcW w:w="4247" w:type="dxa"/>
            <w:shd w:val="clear" w:color="auto" w:fill="D5DCE4" w:themeFill="text2" w:themeFillTint="33"/>
          </w:tcPr>
          <w:p w:rsidR="003D79D4" w:rsidRDefault="003D79D4" w:rsidP="0016648E">
            <w:r>
              <w:t>Primer apellido</w:t>
            </w:r>
          </w:p>
        </w:tc>
        <w:tc>
          <w:tcPr>
            <w:tcW w:w="4247" w:type="dxa"/>
            <w:shd w:val="clear" w:color="auto" w:fill="D5DCE4" w:themeFill="text2" w:themeFillTint="33"/>
          </w:tcPr>
          <w:p w:rsidR="003D79D4" w:rsidRDefault="003D79D4" w:rsidP="0016648E">
            <w:r>
              <w:t>Segundo apellido</w:t>
            </w:r>
          </w:p>
        </w:tc>
      </w:tr>
      <w:tr w:rsidR="003D79D4" w:rsidTr="0016648E">
        <w:tc>
          <w:tcPr>
            <w:tcW w:w="4247" w:type="dxa"/>
          </w:tcPr>
          <w:p w:rsidR="003D79D4" w:rsidRDefault="003D79D4" w:rsidP="0016648E"/>
        </w:tc>
        <w:tc>
          <w:tcPr>
            <w:tcW w:w="4247" w:type="dxa"/>
          </w:tcPr>
          <w:p w:rsidR="003D79D4" w:rsidRDefault="003D79D4" w:rsidP="0016648E"/>
        </w:tc>
      </w:tr>
      <w:tr w:rsidR="003D79D4" w:rsidTr="0016648E">
        <w:tc>
          <w:tcPr>
            <w:tcW w:w="8494" w:type="dxa"/>
            <w:gridSpan w:val="2"/>
            <w:shd w:val="clear" w:color="auto" w:fill="D5DCE4" w:themeFill="text2" w:themeFillTint="33"/>
          </w:tcPr>
          <w:p w:rsidR="003D79D4" w:rsidRDefault="009B2A86" w:rsidP="003D79D4">
            <w:r>
              <w:t>NIF</w:t>
            </w:r>
            <w:r w:rsidR="003D79D4">
              <w:t xml:space="preserve"> /NIE/ Pasaporte</w:t>
            </w:r>
          </w:p>
        </w:tc>
      </w:tr>
      <w:tr w:rsidR="003D79D4" w:rsidTr="0016648E">
        <w:tc>
          <w:tcPr>
            <w:tcW w:w="8494" w:type="dxa"/>
            <w:gridSpan w:val="2"/>
          </w:tcPr>
          <w:p w:rsidR="003D79D4" w:rsidRDefault="003D79D4" w:rsidP="0016648E"/>
        </w:tc>
      </w:tr>
    </w:tbl>
    <w:p w:rsidR="003D79D4" w:rsidRDefault="003D79D4" w:rsidP="003D79D4">
      <w:pPr>
        <w:pStyle w:val="lista"/>
        <w:numPr>
          <w:ilvl w:val="0"/>
          <w:numId w:val="0"/>
        </w:numPr>
        <w:rPr>
          <w:i/>
        </w:rPr>
      </w:pPr>
      <w:r w:rsidRPr="003D79D4">
        <w:rPr>
          <w:i/>
        </w:rPr>
        <w:t>Deberá acreditar la representación con la que actúa</w:t>
      </w:r>
    </w:p>
    <w:p w:rsidR="00ED02FD" w:rsidRPr="003D79D4" w:rsidRDefault="00ED02FD" w:rsidP="003D79D4">
      <w:pPr>
        <w:pStyle w:val="lista"/>
        <w:numPr>
          <w:ilvl w:val="0"/>
          <w:numId w:val="0"/>
        </w:numPr>
        <w:rPr>
          <w:i/>
        </w:rPr>
      </w:pPr>
    </w:p>
    <w:p w:rsidR="003D79D4" w:rsidRPr="003D79D4" w:rsidRDefault="003D79D4" w:rsidP="003D79D4">
      <w:pPr>
        <w:pStyle w:val="lista"/>
      </w:pPr>
      <w:r w:rsidRPr="003D79D4">
        <w:t>NOTIFICACIÓN (seleccionar una opción)*</w:t>
      </w:r>
    </w:p>
    <w:p w:rsidR="003D79D4" w:rsidRDefault="003D79D4" w:rsidP="003D79D4">
      <w:pPr>
        <w:spacing w:line="240" w:lineRule="auto"/>
        <w:rPr>
          <w:i/>
        </w:rPr>
      </w:pPr>
      <w:r w:rsidRPr="001E0594">
        <w:rPr>
          <w:i/>
        </w:rPr>
        <w:t>Las personas físicas podrán elegir el sistema de notificación (electrónico o en papel) ante la Administración</w:t>
      </w:r>
      <w:r w:rsidRPr="001E0594">
        <w:rPr>
          <w:b/>
          <w:i/>
        </w:rPr>
        <w:t>. E</w:t>
      </w:r>
      <w:r w:rsidRPr="001E0594">
        <w:rPr>
          <w:i/>
        </w:rPr>
        <w:t>ste derecho no se extiende a los obligados a relacionarse electrónicamente con las Administraciones según lo previsto en el artículo 14.2 y 3 de la Ley 39/</w:t>
      </w:r>
      <w:r w:rsidRPr="000C46D2">
        <w:rPr>
          <w:i/>
        </w:rPr>
        <w:t>2015</w:t>
      </w:r>
      <w:r w:rsidRPr="000C46D2">
        <w:rPr>
          <w:b/>
          <w:i/>
        </w:rPr>
        <w:t xml:space="preserve"> </w:t>
      </w:r>
      <w:r w:rsidRPr="000C46D2">
        <w:rPr>
          <w:i/>
        </w:rPr>
        <w:t>(personas jurídicas, entidades sin personalidad jurídica, profesionales colegiados, empleados públicos y personas que los representen) quienes por ley están obligados a ser notificados siempre electrónicamente</w:t>
      </w:r>
      <w:r>
        <w:rPr>
          <w:i/>
        </w:rPr>
        <w:t>.</w:t>
      </w:r>
    </w:p>
    <w:p w:rsidR="003D79D4" w:rsidRDefault="003D79D4" w:rsidP="009408F7">
      <w:pPr>
        <w:pStyle w:val="lista"/>
        <w:numPr>
          <w:ilvl w:val="0"/>
          <w:numId w:val="0"/>
        </w:numPr>
        <w:spacing w:after="0" w:line="240" w:lineRule="auto"/>
        <w:rPr>
          <w:b w:val="0"/>
        </w:rPr>
      </w:pPr>
      <w:r w:rsidRPr="00A00159">
        <w:rPr>
          <w:bCs/>
          <w:noProof/>
          <w:lang w:eastAsia="es-ES"/>
        </w:rPr>
        <mc:AlternateContent>
          <mc:Choice Requires="wps">
            <w:drawing>
              <wp:inline distT="0" distB="0" distL="0" distR="0" wp14:anchorId="566FC308" wp14:editId="1899E5FF">
                <wp:extent cx="223736" cy="194553"/>
                <wp:effectExtent l="0" t="0" r="24130" b="15240"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36" cy="19455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4CA5E91" id="Rectángulo redondeado 1" o:spid="_x0000_s1026" style="width:17.6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" filled="f" strokecolor="#404040 [2429]" strokeweight="1pt">
                <v:stroke joinstyle="miter"/>
                <w10:anchorlock/>
              </v:roundrect>
            </w:pict>
          </mc:Fallback>
        </mc:AlternateContent>
      </w:r>
      <w:r w:rsidRPr="00E953FE">
        <w:rPr>
          <w:b w:val="0"/>
        </w:rPr>
        <w:t xml:space="preserve">Deseo ser notificado en papel a través de correo postal </w:t>
      </w:r>
    </w:p>
    <w:p w:rsidR="00FB6F81" w:rsidRPr="009408F7" w:rsidRDefault="00FB6F81" w:rsidP="009408F7">
      <w:pPr>
        <w:pStyle w:val="lista"/>
        <w:numPr>
          <w:ilvl w:val="0"/>
          <w:numId w:val="0"/>
        </w:numPr>
        <w:spacing w:after="0" w:line="240" w:lineRule="auto"/>
      </w:pPr>
    </w:p>
    <w:tbl>
      <w:tblPr>
        <w:tblStyle w:val="Tablaconcuadrcul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555"/>
        <w:gridCol w:w="2409"/>
        <w:gridCol w:w="1985"/>
        <w:gridCol w:w="2545"/>
      </w:tblGrid>
      <w:tr w:rsidR="003D79D4" w:rsidTr="0016648E">
        <w:tc>
          <w:tcPr>
            <w:tcW w:w="8494" w:type="dxa"/>
            <w:gridSpan w:val="4"/>
            <w:shd w:val="clear" w:color="auto" w:fill="D5DCE4" w:themeFill="text2" w:themeFillTint="33"/>
          </w:tcPr>
          <w:p w:rsidR="003D79D4" w:rsidRPr="000E6784" w:rsidRDefault="003D79D4" w:rsidP="0016648E">
            <w:pPr>
              <w:rPr>
                <w:i/>
              </w:rPr>
            </w:pPr>
            <w:r>
              <w:t xml:space="preserve">Dirección. </w:t>
            </w:r>
            <w:r w:rsidRPr="000E6784">
              <w:rPr>
                <w:i/>
              </w:rPr>
              <w:t>Tipo de vía, nombre, número, bloque, escalera, piso, puerta</w:t>
            </w:r>
          </w:p>
        </w:tc>
      </w:tr>
      <w:tr w:rsidR="003D79D4" w:rsidTr="0016648E">
        <w:tc>
          <w:tcPr>
            <w:tcW w:w="8494" w:type="dxa"/>
            <w:gridSpan w:val="4"/>
          </w:tcPr>
          <w:p w:rsidR="003D79D4" w:rsidRDefault="003D79D4" w:rsidP="0016648E"/>
        </w:tc>
      </w:tr>
      <w:tr w:rsidR="003D79D4" w:rsidTr="00C7143A">
        <w:tc>
          <w:tcPr>
            <w:tcW w:w="1555" w:type="dxa"/>
            <w:shd w:val="clear" w:color="auto" w:fill="D5DCE4" w:themeFill="text2" w:themeFillTint="33"/>
          </w:tcPr>
          <w:p w:rsidR="003D79D4" w:rsidRDefault="003D79D4" w:rsidP="0016648E">
            <w:r>
              <w:lastRenderedPageBreak/>
              <w:t>Localidad</w:t>
            </w:r>
          </w:p>
        </w:tc>
        <w:tc>
          <w:tcPr>
            <w:tcW w:w="2409" w:type="dxa"/>
          </w:tcPr>
          <w:p w:rsidR="003D79D4" w:rsidRDefault="003D79D4" w:rsidP="0016648E"/>
        </w:tc>
        <w:tc>
          <w:tcPr>
            <w:tcW w:w="1985" w:type="dxa"/>
            <w:shd w:val="clear" w:color="auto" w:fill="D5DCE4" w:themeFill="text2" w:themeFillTint="33"/>
          </w:tcPr>
          <w:p w:rsidR="003D79D4" w:rsidRDefault="003D79D4" w:rsidP="0016648E">
            <w:r>
              <w:t>Municipio</w:t>
            </w:r>
          </w:p>
        </w:tc>
        <w:tc>
          <w:tcPr>
            <w:tcW w:w="2545" w:type="dxa"/>
          </w:tcPr>
          <w:p w:rsidR="003D79D4" w:rsidRDefault="003D79D4" w:rsidP="0016648E"/>
        </w:tc>
      </w:tr>
      <w:tr w:rsidR="003D79D4" w:rsidTr="00C7143A">
        <w:tc>
          <w:tcPr>
            <w:tcW w:w="1555" w:type="dxa"/>
            <w:shd w:val="clear" w:color="auto" w:fill="D5DCE4" w:themeFill="text2" w:themeFillTint="33"/>
          </w:tcPr>
          <w:p w:rsidR="003D79D4" w:rsidRDefault="003D79D4" w:rsidP="0016648E">
            <w:r>
              <w:t>Código postal</w:t>
            </w:r>
          </w:p>
        </w:tc>
        <w:tc>
          <w:tcPr>
            <w:tcW w:w="2409" w:type="dxa"/>
          </w:tcPr>
          <w:p w:rsidR="003D79D4" w:rsidRDefault="003D79D4" w:rsidP="0016648E"/>
        </w:tc>
        <w:tc>
          <w:tcPr>
            <w:tcW w:w="1985" w:type="dxa"/>
            <w:shd w:val="clear" w:color="auto" w:fill="D5DCE4" w:themeFill="text2" w:themeFillTint="33"/>
          </w:tcPr>
          <w:p w:rsidR="003D79D4" w:rsidRDefault="003D79D4" w:rsidP="0016648E">
            <w:r>
              <w:t>Provincia</w:t>
            </w:r>
          </w:p>
        </w:tc>
        <w:tc>
          <w:tcPr>
            <w:tcW w:w="2545" w:type="dxa"/>
          </w:tcPr>
          <w:p w:rsidR="003D79D4" w:rsidRDefault="003D79D4" w:rsidP="0016648E"/>
        </w:tc>
      </w:tr>
      <w:tr w:rsidR="003D79D4" w:rsidTr="00C7143A">
        <w:tc>
          <w:tcPr>
            <w:tcW w:w="1555" w:type="dxa"/>
            <w:shd w:val="clear" w:color="auto" w:fill="D5DCE4" w:themeFill="text2" w:themeFillTint="33"/>
          </w:tcPr>
          <w:p w:rsidR="003D79D4" w:rsidRDefault="003D79D4" w:rsidP="0016648E">
            <w:r>
              <w:t>Teléfono</w:t>
            </w:r>
          </w:p>
        </w:tc>
        <w:tc>
          <w:tcPr>
            <w:tcW w:w="2409" w:type="dxa"/>
          </w:tcPr>
          <w:p w:rsidR="003D79D4" w:rsidRDefault="003D79D4" w:rsidP="0016648E"/>
        </w:tc>
        <w:tc>
          <w:tcPr>
            <w:tcW w:w="1985" w:type="dxa"/>
            <w:shd w:val="clear" w:color="auto" w:fill="D5DCE4" w:themeFill="text2" w:themeFillTint="33"/>
          </w:tcPr>
          <w:p w:rsidR="003D79D4" w:rsidRDefault="003D79D4" w:rsidP="0016648E">
            <w:r>
              <w:t>Correo electrónico</w:t>
            </w:r>
          </w:p>
        </w:tc>
        <w:tc>
          <w:tcPr>
            <w:tcW w:w="2545" w:type="dxa"/>
          </w:tcPr>
          <w:p w:rsidR="003D79D4" w:rsidRDefault="003D79D4" w:rsidP="0016648E"/>
        </w:tc>
      </w:tr>
    </w:tbl>
    <w:p w:rsidR="003D79D4" w:rsidRDefault="003D79D4" w:rsidP="009408F7">
      <w:pPr>
        <w:pStyle w:val="lista"/>
        <w:numPr>
          <w:ilvl w:val="0"/>
          <w:numId w:val="0"/>
        </w:numPr>
        <w:spacing w:after="0" w:line="240" w:lineRule="auto"/>
      </w:pPr>
    </w:p>
    <w:p w:rsidR="003D79D4" w:rsidRDefault="003D79D4" w:rsidP="0011358E">
      <w:pPr>
        <w:spacing w:before="120" w:after="120" w:line="240" w:lineRule="auto"/>
        <w:jc w:val="both"/>
      </w:pPr>
      <w:r w:rsidRPr="00A00159">
        <w:rPr>
          <w:bCs/>
          <w:noProof/>
          <w:lang w:eastAsia="es-ES"/>
        </w:rPr>
        <mc:AlternateContent>
          <mc:Choice Requires="wps">
            <w:drawing>
              <wp:inline distT="0" distB="0" distL="0" distR="0" wp14:anchorId="6319242D" wp14:editId="568DC98F">
                <wp:extent cx="223736" cy="194553"/>
                <wp:effectExtent l="0" t="0" r="24130" b="15240"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36" cy="19455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B187C23" id="Rectángulo redondeado 4" o:spid="_x0000_s1026" style="width:17.6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" filled="f" strokecolor="#404040 [2429]" strokeweight="1pt">
                <v:stroke joinstyle="miter"/>
                <w10:anchorlock/>
              </v:roundrect>
            </w:pict>
          </mc:Fallback>
        </mc:AlternateContent>
      </w:r>
      <w:r w:rsidRPr="00034756">
        <w:t xml:space="preserve"> Deseo ser notificado electrónicamente a través del Servicio de Notificación Electrónica </w:t>
      </w:r>
      <w:r>
        <w:t>por comparecencia en</w:t>
      </w:r>
      <w:r w:rsidR="00502EFD">
        <w:t xml:space="preserve"> la sede electrónica de la CARM. </w:t>
      </w:r>
      <w:r>
        <w:t xml:space="preserve">A tal fin, adquiero la obligación de acceder periódicamente a través de </w:t>
      </w:r>
      <w:proofErr w:type="gramStart"/>
      <w:r>
        <w:t>mi</w:t>
      </w:r>
      <w:proofErr w:type="gramEnd"/>
      <w:r>
        <w:t xml:space="preserve"> certificado digital o DNI electrónico, a mi buzón electrónico ubicado en la Sede Electrónica de la CARM: </w:t>
      </w:r>
      <w:hyperlink r:id="rId7" w:tgtFrame="_blank" w:tooltip="https://sede.carm.es/carpetaciudadana/mis-notificaciones" w:history="1">
        <w:r w:rsidRPr="0048676B">
          <w:rPr>
            <w:rStyle w:val="Hipervnculo"/>
          </w:rPr>
          <w:t>https://sede.carm.es/carpetaciudadana/mis-notificaciones</w:t>
        </w:r>
      </w:hyperlink>
      <w:r w:rsidRPr="0048676B">
        <w:t xml:space="preserve"> </w:t>
      </w:r>
    </w:p>
    <w:p w:rsidR="003D79D4" w:rsidRDefault="003D79D4" w:rsidP="0011358E">
      <w:pPr>
        <w:spacing w:before="120" w:after="120" w:line="240" w:lineRule="auto"/>
        <w:jc w:val="both"/>
      </w:pPr>
      <w:r>
        <w:t>Una vez transcurridos 10 días naturales, desde la puesta a disposición de la notificación en la Sede Electrónica, sin que la haya descargado, se entenderá que la notificación ha sido rechazada (artículo 43.2 de la Ley 39/2015, de 1 de octubre).</w:t>
      </w:r>
    </w:p>
    <w:p w:rsidR="003D79D4" w:rsidRDefault="00502EFD" w:rsidP="0011358E">
      <w:pPr>
        <w:spacing w:line="240" w:lineRule="auto"/>
        <w:jc w:val="both"/>
      </w:pPr>
      <w:r>
        <w:t>Autorizo</w:t>
      </w:r>
      <w:r w:rsidR="003D79D4">
        <w:t xml:space="preserve"> a la Dirección General de Patrimonio Cultural</w:t>
      </w:r>
      <w:r w:rsidR="003D79D4" w:rsidRPr="00034756">
        <w:t xml:space="preserve"> a que </w:t>
      </w:r>
      <w:r>
        <w:t>m</w:t>
      </w:r>
      <w:r w:rsidR="003D79D4">
        <w:t xml:space="preserve">e envíe un </w:t>
      </w:r>
      <w:r w:rsidR="003D79D4" w:rsidRPr="00F66845">
        <w:rPr>
          <w:b/>
        </w:rPr>
        <w:t>aviso</w:t>
      </w:r>
      <w:r w:rsidR="003D79D4">
        <w:t xml:space="preserve"> </w:t>
      </w:r>
      <w:r w:rsidR="003D79D4" w:rsidRPr="00034756">
        <w:t>siempre que disponga de una nueva notificación</w:t>
      </w:r>
      <w:r w:rsidR="00ED02FD">
        <w:t xml:space="preserve"> </w:t>
      </w:r>
      <w:r w:rsidR="003D79D4">
        <w:t xml:space="preserve">a través de un SMS </w:t>
      </w:r>
      <w:r w:rsidR="00ED02FD">
        <w:t>y/o de un correo electrónico</w:t>
      </w:r>
      <w:r w:rsidR="003D79D4" w:rsidRPr="00034756">
        <w:t>:</w:t>
      </w:r>
    </w:p>
    <w:tbl>
      <w:tblPr>
        <w:tblStyle w:val="Tablaconcuadrcul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555"/>
        <w:gridCol w:w="1984"/>
        <w:gridCol w:w="1985"/>
        <w:gridCol w:w="2970"/>
      </w:tblGrid>
      <w:tr w:rsidR="00ED02FD" w:rsidTr="0011358E">
        <w:tc>
          <w:tcPr>
            <w:tcW w:w="1555" w:type="dxa"/>
            <w:shd w:val="clear" w:color="auto" w:fill="D5DCE4" w:themeFill="text2" w:themeFillTint="33"/>
          </w:tcPr>
          <w:p w:rsidR="00ED02FD" w:rsidRDefault="00ED02FD" w:rsidP="00F75C1C">
            <w:r>
              <w:t>Teléfono</w:t>
            </w:r>
          </w:p>
        </w:tc>
        <w:tc>
          <w:tcPr>
            <w:tcW w:w="1984" w:type="dxa"/>
          </w:tcPr>
          <w:p w:rsidR="00ED02FD" w:rsidRDefault="00ED02FD" w:rsidP="00F75C1C"/>
        </w:tc>
        <w:tc>
          <w:tcPr>
            <w:tcW w:w="1985" w:type="dxa"/>
            <w:shd w:val="clear" w:color="auto" w:fill="D5DCE4" w:themeFill="text2" w:themeFillTint="33"/>
          </w:tcPr>
          <w:p w:rsidR="00ED02FD" w:rsidRDefault="00ED02FD" w:rsidP="00F75C1C">
            <w:r>
              <w:t>Correo electrónico</w:t>
            </w:r>
          </w:p>
        </w:tc>
        <w:tc>
          <w:tcPr>
            <w:tcW w:w="2970" w:type="dxa"/>
          </w:tcPr>
          <w:p w:rsidR="00ED02FD" w:rsidRDefault="00ED02FD" w:rsidP="00F75C1C"/>
        </w:tc>
      </w:tr>
    </w:tbl>
    <w:p w:rsidR="00ED02FD" w:rsidRDefault="00ED02FD" w:rsidP="009408F7">
      <w:pPr>
        <w:pStyle w:val="lista"/>
        <w:numPr>
          <w:ilvl w:val="0"/>
          <w:numId w:val="0"/>
        </w:numPr>
        <w:spacing w:after="0" w:line="240" w:lineRule="auto"/>
      </w:pPr>
    </w:p>
    <w:p w:rsidR="00ED02FD" w:rsidRPr="00ED02FD" w:rsidRDefault="00ED02FD" w:rsidP="00ED02FD">
      <w:pPr>
        <w:pStyle w:val="lista"/>
        <w:rPr>
          <w:bCs/>
        </w:rPr>
      </w:pPr>
      <w:r w:rsidRPr="00A00159">
        <w:t xml:space="preserve">TIPO DE </w:t>
      </w:r>
      <w:r>
        <w:t>PETICIÓN (seleccionar una opción)*</w:t>
      </w:r>
    </w:p>
    <w:p w:rsidR="00ED02FD" w:rsidRDefault="00ED02FD" w:rsidP="00ED02FD">
      <w:pPr>
        <w:rPr>
          <w:bCs/>
        </w:rPr>
      </w:pPr>
      <w:r>
        <w:rPr>
          <w:b/>
          <w:bCs/>
          <w:noProof/>
          <w:lang w:eastAsia="es-ES"/>
        </w:rPr>
        <mc:AlternateContent>
          <mc:Choice Requires="wps">
            <w:drawing>
              <wp:inline distT="0" distB="0" distL="0" distR="0" wp14:anchorId="1A85D300" wp14:editId="1AFC572E">
                <wp:extent cx="223736" cy="194553"/>
                <wp:effectExtent l="0" t="0" r="24130" b="15240"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36" cy="19455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96ED38B" id="Rectángulo redondeado 6" o:spid="_x0000_s1026" style="width:17.6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" filled="f" strokecolor="#404040 [2429]" strokeweight="1pt">
                <v:stroke joinstyle="miter"/>
                <w10:anchorlock/>
              </v:roundrect>
            </w:pict>
          </mc:Fallback>
        </mc:AlternateContent>
      </w:r>
      <w:r>
        <w:rPr>
          <w:b/>
          <w:bCs/>
        </w:rPr>
        <w:t xml:space="preserve"> </w:t>
      </w:r>
      <w:r w:rsidR="00014E84">
        <w:rPr>
          <w:b/>
          <w:bCs/>
        </w:rPr>
        <w:t>I</w:t>
      </w:r>
      <w:r w:rsidR="00014E84">
        <w:rPr>
          <w:bCs/>
        </w:rPr>
        <w:t>nicio del procedimiento de DECLARACIÓN como bien de interés cultural (</w:t>
      </w:r>
      <w:hyperlink r:id="rId8" w:anchor="a13" w:history="1">
        <w:r w:rsidR="00014E84" w:rsidRPr="00014E84">
          <w:rPr>
            <w:rStyle w:val="Hipervnculo"/>
            <w:bCs/>
          </w:rPr>
          <w:t>artículo 13.1 de la Ley 4/2007, de 16 de marzo, de Patrimonio Cultural de la Región de Murcia</w:t>
        </w:r>
      </w:hyperlink>
      <w:r w:rsidR="00014E84">
        <w:rPr>
          <w:bCs/>
        </w:rPr>
        <w:t>)</w:t>
      </w:r>
    </w:p>
    <w:p w:rsidR="00014E84" w:rsidRDefault="00ED02FD" w:rsidP="00014E84">
      <w:pPr>
        <w:rPr>
          <w:bCs/>
        </w:rPr>
      </w:pPr>
      <w:r w:rsidRPr="00A00159">
        <w:rPr>
          <w:bCs/>
          <w:noProof/>
          <w:lang w:eastAsia="es-ES"/>
        </w:rPr>
        <mc:AlternateContent>
          <mc:Choice Requires="wps">
            <w:drawing>
              <wp:inline distT="0" distB="0" distL="0" distR="0" wp14:anchorId="5DA951AE" wp14:editId="43AF7579">
                <wp:extent cx="223736" cy="194553"/>
                <wp:effectExtent l="0" t="0" r="24130" b="15240"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36" cy="19455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2370605" id="Rectángulo redondeado 8" o:spid="_x0000_s1026" style="width:17.6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" filled="f" strokecolor="#404040 [2429]" strokeweight="1pt">
                <v:stroke joinstyle="miter"/>
                <w10:anchorlock/>
              </v:roundrect>
            </w:pict>
          </mc:Fallback>
        </mc:AlternateContent>
      </w:r>
      <w:r w:rsidRPr="00A00159">
        <w:rPr>
          <w:bCs/>
        </w:rPr>
        <w:t xml:space="preserve"> </w:t>
      </w:r>
      <w:r w:rsidR="00014E84">
        <w:rPr>
          <w:bCs/>
        </w:rPr>
        <w:t>Inicio del procedimiento de MODIFICACIÓN de la declaración como bien de interés cultural (</w:t>
      </w:r>
      <w:hyperlink r:id="rId9" w:anchor="a21" w:history="1">
        <w:r w:rsidR="00014E84" w:rsidRPr="0009404E">
          <w:rPr>
            <w:rStyle w:val="Hipervnculo"/>
            <w:bCs/>
          </w:rPr>
          <w:t xml:space="preserve">artículo </w:t>
        </w:r>
        <w:r w:rsidR="0009404E">
          <w:rPr>
            <w:rStyle w:val="Hipervnculo"/>
            <w:bCs/>
          </w:rPr>
          <w:t>2</w:t>
        </w:r>
        <w:r w:rsidR="00014E84" w:rsidRPr="0009404E">
          <w:rPr>
            <w:rStyle w:val="Hipervnculo"/>
            <w:bCs/>
          </w:rPr>
          <w:t>1 de la Ley 4/2007, de 16 de marzo, de Patrimonio Cultural de la Región de Murcia</w:t>
        </w:r>
      </w:hyperlink>
      <w:r w:rsidR="00014E84">
        <w:rPr>
          <w:bCs/>
        </w:rPr>
        <w:t>)</w:t>
      </w:r>
    </w:p>
    <w:p w:rsidR="00577B57" w:rsidRDefault="00577B57" w:rsidP="00F00638">
      <w:pPr>
        <w:pStyle w:val="lista"/>
      </w:pPr>
      <w:r>
        <w:t>IDENTIFICACIÓN</w:t>
      </w:r>
      <w:r w:rsidR="00772B78">
        <w:t xml:space="preserve"> DEL BIEN </w:t>
      </w:r>
      <w:r w:rsidR="00D3484B">
        <w:t>*</w:t>
      </w:r>
    </w:p>
    <w:tbl>
      <w:tblPr>
        <w:tblStyle w:val="Tablaconcuadrcul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494"/>
      </w:tblGrid>
      <w:tr w:rsidR="00577B57" w:rsidTr="0086081C">
        <w:tc>
          <w:tcPr>
            <w:tcW w:w="8494" w:type="dxa"/>
            <w:shd w:val="clear" w:color="auto" w:fill="D5DCE4" w:themeFill="text2" w:themeFillTint="33"/>
          </w:tcPr>
          <w:p w:rsidR="00577B57" w:rsidRPr="00736A7F" w:rsidRDefault="00577B57" w:rsidP="0086081C">
            <w:pPr>
              <w:rPr>
                <w:i/>
              </w:rPr>
            </w:pPr>
            <w:r>
              <w:t xml:space="preserve">Categoría del bien. </w:t>
            </w:r>
            <w:r w:rsidRPr="00736A7F">
              <w:rPr>
                <w:i/>
              </w:rPr>
              <w:t>Seleccionar: Inmueble / Mueble / Inmaterial</w:t>
            </w:r>
          </w:p>
        </w:tc>
      </w:tr>
      <w:tr w:rsidR="00577B57" w:rsidTr="0086081C">
        <w:tc>
          <w:tcPr>
            <w:tcW w:w="8494" w:type="dxa"/>
          </w:tcPr>
          <w:p w:rsidR="00577B57" w:rsidRDefault="00577B57" w:rsidP="0086081C"/>
        </w:tc>
      </w:tr>
      <w:tr w:rsidR="00577B57" w:rsidTr="0086081C">
        <w:tc>
          <w:tcPr>
            <w:tcW w:w="8494" w:type="dxa"/>
            <w:shd w:val="clear" w:color="auto" w:fill="D5DCE4" w:themeFill="text2" w:themeFillTint="33"/>
          </w:tcPr>
          <w:p w:rsidR="00577B57" w:rsidRDefault="00577B57" w:rsidP="00F25888">
            <w:r>
              <w:t xml:space="preserve">Tipo de figura (para bienes inmuebles). </w:t>
            </w:r>
            <w:r w:rsidRPr="00425E35">
              <w:rPr>
                <w:i/>
              </w:rPr>
              <w:t xml:space="preserve">Seleccionar: </w:t>
            </w:r>
            <w:r w:rsidR="00F25888">
              <w:rPr>
                <w:i/>
              </w:rPr>
              <w:t>1.</w:t>
            </w:r>
            <w:r w:rsidRPr="00425E35">
              <w:rPr>
                <w:i/>
              </w:rPr>
              <w:t>Monumento /</w:t>
            </w:r>
            <w:r w:rsidR="00F25888">
              <w:rPr>
                <w:i/>
              </w:rPr>
              <w:t xml:space="preserve"> 2.</w:t>
            </w:r>
            <w:r w:rsidRPr="00425E35">
              <w:rPr>
                <w:i/>
              </w:rPr>
              <w:t xml:space="preserve"> Conjunto histórico / </w:t>
            </w:r>
            <w:r w:rsidR="00F25888">
              <w:rPr>
                <w:i/>
              </w:rPr>
              <w:t>3.</w:t>
            </w:r>
            <w:r w:rsidRPr="00425E35">
              <w:rPr>
                <w:i/>
              </w:rPr>
              <w:t>Jardín histórico /</w:t>
            </w:r>
            <w:r w:rsidR="00F25888">
              <w:rPr>
                <w:i/>
              </w:rPr>
              <w:t xml:space="preserve"> 4.</w:t>
            </w:r>
            <w:r w:rsidRPr="00425E35">
              <w:rPr>
                <w:i/>
              </w:rPr>
              <w:t>Sitio histórico /</w:t>
            </w:r>
            <w:r w:rsidR="00F25888">
              <w:rPr>
                <w:i/>
              </w:rPr>
              <w:t xml:space="preserve"> 5.</w:t>
            </w:r>
            <w:r w:rsidRPr="00425E35">
              <w:rPr>
                <w:i/>
              </w:rPr>
              <w:t xml:space="preserve"> Zona arqueológica / </w:t>
            </w:r>
            <w:r w:rsidR="00F25888">
              <w:rPr>
                <w:i/>
              </w:rPr>
              <w:t>6.</w:t>
            </w:r>
            <w:r w:rsidRPr="00425E35">
              <w:rPr>
                <w:i/>
              </w:rPr>
              <w:t xml:space="preserve">Zona paleontológica / </w:t>
            </w:r>
            <w:r w:rsidR="00F25888">
              <w:rPr>
                <w:i/>
              </w:rPr>
              <w:t>7.</w:t>
            </w:r>
            <w:r w:rsidRPr="00425E35">
              <w:rPr>
                <w:i/>
              </w:rPr>
              <w:t>Lugar de interés etnográfico</w:t>
            </w:r>
          </w:p>
        </w:tc>
      </w:tr>
      <w:tr w:rsidR="00577B57" w:rsidTr="0086081C">
        <w:tc>
          <w:tcPr>
            <w:tcW w:w="8494" w:type="dxa"/>
          </w:tcPr>
          <w:p w:rsidR="00FB6F81" w:rsidRDefault="00FB6F81" w:rsidP="0086081C"/>
        </w:tc>
      </w:tr>
      <w:tr w:rsidR="00577B57" w:rsidTr="00F25888">
        <w:tc>
          <w:tcPr>
            <w:tcW w:w="8494" w:type="dxa"/>
            <w:shd w:val="clear" w:color="auto" w:fill="D5DCE4" w:themeFill="text2" w:themeFillTint="33"/>
          </w:tcPr>
          <w:p w:rsidR="00577B57" w:rsidRDefault="00F25888" w:rsidP="0086081C">
            <w:r>
              <w:t>Denominación</w:t>
            </w:r>
          </w:p>
        </w:tc>
      </w:tr>
      <w:tr w:rsidR="00577B57" w:rsidTr="0086081C">
        <w:tc>
          <w:tcPr>
            <w:tcW w:w="8494" w:type="dxa"/>
          </w:tcPr>
          <w:p w:rsidR="00577B57" w:rsidRDefault="00577B57" w:rsidP="0086081C"/>
        </w:tc>
      </w:tr>
      <w:tr w:rsidR="00577B57" w:rsidTr="0086081C">
        <w:tc>
          <w:tcPr>
            <w:tcW w:w="8494" w:type="dxa"/>
            <w:shd w:val="clear" w:color="auto" w:fill="D5DCE4" w:themeFill="text2" w:themeFillTint="33"/>
          </w:tcPr>
          <w:p w:rsidR="00577B57" w:rsidRDefault="00577B57" w:rsidP="0086081C">
            <w:r>
              <w:t xml:space="preserve">Localización. </w:t>
            </w:r>
            <w:r w:rsidRPr="002500C1">
              <w:rPr>
                <w:i/>
              </w:rPr>
              <w:t xml:space="preserve">Indicar </w:t>
            </w:r>
            <w:r>
              <w:rPr>
                <w:i/>
              </w:rPr>
              <w:t>dirección. Para bienes inmuebles</w:t>
            </w:r>
            <w:r w:rsidRPr="002500C1">
              <w:rPr>
                <w:i/>
              </w:rPr>
              <w:t xml:space="preserve"> referencia catastral, parcela, coordenadas UTM</w:t>
            </w:r>
            <w:r>
              <w:rPr>
                <w:i/>
              </w:rPr>
              <w:t>.</w:t>
            </w:r>
          </w:p>
        </w:tc>
      </w:tr>
      <w:tr w:rsidR="00577B57" w:rsidTr="0086081C">
        <w:tc>
          <w:tcPr>
            <w:tcW w:w="8494" w:type="dxa"/>
          </w:tcPr>
          <w:p w:rsidR="00577B57" w:rsidRDefault="00577B57" w:rsidP="0086081C"/>
        </w:tc>
      </w:tr>
    </w:tbl>
    <w:p w:rsidR="004B787A" w:rsidRDefault="004B787A" w:rsidP="004B787A">
      <w:pPr>
        <w:pStyle w:val="lista"/>
        <w:numPr>
          <w:ilvl w:val="0"/>
          <w:numId w:val="0"/>
        </w:numPr>
        <w:ind w:left="360"/>
      </w:pPr>
    </w:p>
    <w:p w:rsidR="0009404E" w:rsidRDefault="0009404E" w:rsidP="00FB6F81">
      <w:pPr>
        <w:pStyle w:val="lista"/>
        <w:ind w:left="709" w:hanging="425"/>
      </w:pPr>
      <w:r w:rsidRPr="0009404E">
        <w:t>JUSTIFICACIÓN DEL VALOR CULTURAL QUE MOTIVA LA PETICIÓN</w:t>
      </w:r>
      <w:r>
        <w:t>*</w:t>
      </w:r>
    </w:p>
    <w:tbl>
      <w:tblPr>
        <w:tblStyle w:val="Tablaconcuadrcul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494"/>
      </w:tblGrid>
      <w:tr w:rsidR="0009404E" w:rsidTr="00153FC4">
        <w:tc>
          <w:tcPr>
            <w:tcW w:w="8494" w:type="dxa"/>
          </w:tcPr>
          <w:p w:rsidR="0009404E" w:rsidRDefault="0009404E" w:rsidP="00153FC4"/>
          <w:p w:rsidR="00FB6F81" w:rsidRDefault="00FB6F81" w:rsidP="00153FC4"/>
          <w:p w:rsidR="00FB6F81" w:rsidRDefault="00FB6F81" w:rsidP="00153FC4"/>
        </w:tc>
      </w:tr>
    </w:tbl>
    <w:p w:rsidR="0009404E" w:rsidRDefault="0009404E" w:rsidP="0009404E">
      <w:pPr>
        <w:pStyle w:val="lista"/>
        <w:numPr>
          <w:ilvl w:val="0"/>
          <w:numId w:val="0"/>
        </w:numPr>
      </w:pPr>
    </w:p>
    <w:p w:rsidR="00EE1C12" w:rsidRDefault="00EE1C12" w:rsidP="00A00159">
      <w:pPr>
        <w:pStyle w:val="lista"/>
      </w:pPr>
      <w:r>
        <w:t>DESCRIPCIÓN</w:t>
      </w:r>
      <w:r w:rsidR="00784563">
        <w:t xml:space="preserve"> DEL BIEN</w:t>
      </w:r>
    </w:p>
    <w:tbl>
      <w:tblPr>
        <w:tblStyle w:val="Tablaconcuadrcul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494"/>
      </w:tblGrid>
      <w:tr w:rsidR="00F25888" w:rsidTr="0086081C">
        <w:tc>
          <w:tcPr>
            <w:tcW w:w="8494" w:type="dxa"/>
            <w:shd w:val="clear" w:color="auto" w:fill="D5DCE4" w:themeFill="text2" w:themeFillTint="33"/>
          </w:tcPr>
          <w:p w:rsidR="00F25888" w:rsidRPr="00736A7F" w:rsidRDefault="00F25888" w:rsidP="0086081C">
            <w:pPr>
              <w:rPr>
                <w:i/>
              </w:rPr>
            </w:pPr>
            <w:r>
              <w:t xml:space="preserve">Datos histórico-artísticos. </w:t>
            </w:r>
            <w:r>
              <w:rPr>
                <w:i/>
              </w:rPr>
              <w:t xml:space="preserve">Indicar </w:t>
            </w:r>
            <w:r w:rsidRPr="00784563">
              <w:rPr>
                <w:i/>
              </w:rPr>
              <w:t>época, autor, estilo</w:t>
            </w:r>
          </w:p>
        </w:tc>
      </w:tr>
      <w:tr w:rsidR="00F25888" w:rsidTr="0086081C">
        <w:tc>
          <w:tcPr>
            <w:tcW w:w="8494" w:type="dxa"/>
          </w:tcPr>
          <w:p w:rsidR="00F25888" w:rsidRDefault="00F25888" w:rsidP="0086081C"/>
          <w:p w:rsidR="00FB6F81" w:rsidRDefault="00FB6F81" w:rsidP="00FB6F81">
            <w:pPr>
              <w:ind w:right="-256"/>
            </w:pPr>
          </w:p>
        </w:tc>
      </w:tr>
      <w:tr w:rsidR="00F25888" w:rsidTr="0086081C">
        <w:tc>
          <w:tcPr>
            <w:tcW w:w="8494" w:type="dxa"/>
            <w:shd w:val="clear" w:color="auto" w:fill="D5DCE4" w:themeFill="text2" w:themeFillTint="33"/>
          </w:tcPr>
          <w:p w:rsidR="00F25888" w:rsidRDefault="00F25888" w:rsidP="0086081C">
            <w:r>
              <w:t xml:space="preserve">Estado de conservación. </w:t>
            </w:r>
            <w:r w:rsidRPr="00784563">
              <w:rPr>
                <w:i/>
              </w:rPr>
              <w:t>Indicar condiciones, partes que faltan, restauraciones</w:t>
            </w:r>
          </w:p>
        </w:tc>
      </w:tr>
      <w:tr w:rsidR="00F25888" w:rsidTr="0086081C">
        <w:tc>
          <w:tcPr>
            <w:tcW w:w="8494" w:type="dxa"/>
          </w:tcPr>
          <w:p w:rsidR="00F25888" w:rsidRDefault="00F25888" w:rsidP="0086081C"/>
        </w:tc>
      </w:tr>
      <w:tr w:rsidR="00F25888" w:rsidTr="0086081C">
        <w:tc>
          <w:tcPr>
            <w:tcW w:w="8494" w:type="dxa"/>
            <w:shd w:val="clear" w:color="auto" w:fill="D5DCE4" w:themeFill="text2" w:themeFillTint="33"/>
          </w:tcPr>
          <w:p w:rsidR="00F25888" w:rsidRDefault="00F25888" w:rsidP="0086081C">
            <w:r>
              <w:t>Uso actual</w:t>
            </w:r>
          </w:p>
        </w:tc>
      </w:tr>
      <w:tr w:rsidR="00F25888" w:rsidTr="0086081C">
        <w:tc>
          <w:tcPr>
            <w:tcW w:w="8494" w:type="dxa"/>
          </w:tcPr>
          <w:p w:rsidR="00F25888" w:rsidRDefault="00F25888" w:rsidP="0086081C"/>
        </w:tc>
      </w:tr>
      <w:tr w:rsidR="00F25888" w:rsidTr="0086081C">
        <w:tc>
          <w:tcPr>
            <w:tcW w:w="8494" w:type="dxa"/>
            <w:shd w:val="clear" w:color="auto" w:fill="D5DCE4" w:themeFill="text2" w:themeFillTint="33"/>
          </w:tcPr>
          <w:p w:rsidR="00F25888" w:rsidRDefault="00F25888" w:rsidP="0086081C">
            <w:r>
              <w:t>Bibliografía</w:t>
            </w:r>
          </w:p>
        </w:tc>
      </w:tr>
      <w:tr w:rsidR="00F25888" w:rsidTr="0086081C">
        <w:tc>
          <w:tcPr>
            <w:tcW w:w="8494" w:type="dxa"/>
          </w:tcPr>
          <w:p w:rsidR="00F25888" w:rsidRDefault="00F25888" w:rsidP="0086081C"/>
        </w:tc>
      </w:tr>
    </w:tbl>
    <w:p w:rsidR="00F25888" w:rsidRDefault="00F25888" w:rsidP="00F25888">
      <w:pPr>
        <w:pStyle w:val="lista"/>
        <w:numPr>
          <w:ilvl w:val="0"/>
          <w:numId w:val="0"/>
        </w:numPr>
      </w:pPr>
    </w:p>
    <w:p w:rsidR="00772B78" w:rsidRDefault="00D3484B" w:rsidP="00A00159">
      <w:pPr>
        <w:pStyle w:val="lista"/>
      </w:pPr>
      <w:r>
        <w:t>SITUACIÓN JURÍDICA DEL BIEN</w:t>
      </w:r>
    </w:p>
    <w:tbl>
      <w:tblPr>
        <w:tblStyle w:val="Tablaconcuadrcul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6516"/>
        <w:gridCol w:w="425"/>
        <w:gridCol w:w="425"/>
        <w:gridCol w:w="567"/>
        <w:gridCol w:w="561"/>
      </w:tblGrid>
      <w:tr w:rsidR="00F25888" w:rsidTr="0086081C">
        <w:tc>
          <w:tcPr>
            <w:tcW w:w="8494" w:type="dxa"/>
            <w:gridSpan w:val="5"/>
            <w:shd w:val="clear" w:color="auto" w:fill="D5DCE4" w:themeFill="text2" w:themeFillTint="33"/>
          </w:tcPr>
          <w:p w:rsidR="00F25888" w:rsidRDefault="00F25888" w:rsidP="0086081C">
            <w:r>
              <w:t>Datos del titular</w:t>
            </w:r>
          </w:p>
        </w:tc>
      </w:tr>
      <w:tr w:rsidR="00F25888" w:rsidTr="0086081C">
        <w:tc>
          <w:tcPr>
            <w:tcW w:w="8494" w:type="dxa"/>
            <w:gridSpan w:val="5"/>
          </w:tcPr>
          <w:p w:rsidR="00F25888" w:rsidRDefault="00F25888" w:rsidP="0086081C"/>
        </w:tc>
      </w:tr>
      <w:tr w:rsidR="00F25888" w:rsidTr="0086081C">
        <w:tc>
          <w:tcPr>
            <w:tcW w:w="8494" w:type="dxa"/>
            <w:gridSpan w:val="5"/>
            <w:shd w:val="clear" w:color="auto" w:fill="D5DCE4" w:themeFill="text2" w:themeFillTint="33"/>
          </w:tcPr>
          <w:p w:rsidR="00F25888" w:rsidRDefault="00F25888" w:rsidP="0086081C">
            <w:r>
              <w:t>Dirección</w:t>
            </w:r>
          </w:p>
        </w:tc>
      </w:tr>
      <w:tr w:rsidR="00F25888" w:rsidTr="0086081C">
        <w:tc>
          <w:tcPr>
            <w:tcW w:w="8494" w:type="dxa"/>
            <w:gridSpan w:val="5"/>
          </w:tcPr>
          <w:p w:rsidR="00F25888" w:rsidRDefault="00F25888" w:rsidP="0086081C"/>
        </w:tc>
      </w:tr>
      <w:tr w:rsidR="00F25888" w:rsidTr="0086081C">
        <w:tc>
          <w:tcPr>
            <w:tcW w:w="8494" w:type="dxa"/>
            <w:gridSpan w:val="5"/>
            <w:shd w:val="clear" w:color="auto" w:fill="D5DCE4" w:themeFill="text2" w:themeFillTint="33"/>
          </w:tcPr>
          <w:p w:rsidR="00F25888" w:rsidRDefault="00F25888" w:rsidP="0086081C">
            <w:r>
              <w:t>Titulares de otros derechos reales</w:t>
            </w:r>
          </w:p>
        </w:tc>
      </w:tr>
      <w:tr w:rsidR="00F25888" w:rsidTr="0086081C">
        <w:tc>
          <w:tcPr>
            <w:tcW w:w="8494" w:type="dxa"/>
            <w:gridSpan w:val="5"/>
          </w:tcPr>
          <w:p w:rsidR="00F25888" w:rsidRDefault="00F25888" w:rsidP="0086081C"/>
        </w:tc>
      </w:tr>
      <w:tr w:rsidR="00F25888" w:rsidTr="0086081C">
        <w:tc>
          <w:tcPr>
            <w:tcW w:w="6516" w:type="dxa"/>
            <w:shd w:val="clear" w:color="auto" w:fill="D5DCE4" w:themeFill="text2" w:themeFillTint="33"/>
          </w:tcPr>
          <w:p w:rsidR="00F25888" w:rsidRDefault="00F25888" w:rsidP="006851CA">
            <w:r>
              <w:t>¿Tiene conocimiento el titular del bien</w:t>
            </w:r>
            <w:r w:rsidR="006851CA">
              <w:t xml:space="preserve"> de la presente petición</w:t>
            </w:r>
            <w:r>
              <w:t xml:space="preserve">? </w:t>
            </w:r>
          </w:p>
        </w:tc>
        <w:tc>
          <w:tcPr>
            <w:tcW w:w="425" w:type="dxa"/>
          </w:tcPr>
          <w:p w:rsidR="00F25888" w:rsidRDefault="00F25888" w:rsidP="0086081C">
            <w:pPr>
              <w:jc w:val="center"/>
            </w:pPr>
            <w:r>
              <w:t>SI</w:t>
            </w:r>
          </w:p>
        </w:tc>
        <w:tc>
          <w:tcPr>
            <w:tcW w:w="425" w:type="dxa"/>
          </w:tcPr>
          <w:p w:rsidR="00F25888" w:rsidRDefault="00F25888" w:rsidP="0086081C"/>
        </w:tc>
        <w:tc>
          <w:tcPr>
            <w:tcW w:w="567" w:type="dxa"/>
          </w:tcPr>
          <w:p w:rsidR="00F25888" w:rsidRDefault="00F25888" w:rsidP="0086081C">
            <w:pPr>
              <w:jc w:val="center"/>
            </w:pPr>
            <w:r>
              <w:t>NO</w:t>
            </w:r>
          </w:p>
        </w:tc>
        <w:tc>
          <w:tcPr>
            <w:tcW w:w="561" w:type="dxa"/>
          </w:tcPr>
          <w:p w:rsidR="00F25888" w:rsidRDefault="00F25888" w:rsidP="0086081C"/>
        </w:tc>
      </w:tr>
    </w:tbl>
    <w:p w:rsidR="00772B78" w:rsidRDefault="00772B78" w:rsidP="00772B78">
      <w:pPr>
        <w:pStyle w:val="Prrafodelista"/>
        <w:rPr>
          <w:b/>
          <w:bCs/>
        </w:rPr>
      </w:pPr>
    </w:p>
    <w:p w:rsidR="00FB6F81" w:rsidRPr="00383F88" w:rsidRDefault="00FB6F81" w:rsidP="00772B78">
      <w:pPr>
        <w:pStyle w:val="Prrafodelista"/>
        <w:rPr>
          <w:b/>
          <w:bCs/>
        </w:rPr>
      </w:pPr>
    </w:p>
    <w:p w:rsidR="00383F88" w:rsidRDefault="00FD5007" w:rsidP="00A00159">
      <w:pPr>
        <w:pStyle w:val="lista"/>
      </w:pPr>
      <w:r w:rsidRPr="00FD5007">
        <w:t>DOCUMENTACIÓN</w:t>
      </w:r>
    </w:p>
    <w:p w:rsidR="00F129B5" w:rsidRPr="00DA39F7" w:rsidRDefault="00AC17DE" w:rsidP="00FB6F81">
      <w:pPr>
        <w:jc w:val="both"/>
        <w:rPr>
          <w:bCs/>
          <w:i/>
        </w:rPr>
      </w:pPr>
      <w:r w:rsidRPr="00DA39F7">
        <w:rPr>
          <w:bCs/>
          <w:i/>
        </w:rPr>
        <w:t xml:space="preserve">Con el fin de agilizar la tramitación de la petición, puede aportar </w:t>
      </w:r>
      <w:r w:rsidR="00F25888">
        <w:rPr>
          <w:bCs/>
          <w:i/>
        </w:rPr>
        <w:t>la</w:t>
      </w:r>
      <w:r w:rsidRPr="00DA39F7">
        <w:rPr>
          <w:bCs/>
          <w:i/>
        </w:rPr>
        <w:t xml:space="preserve"> documentación que considere oportuna. </w:t>
      </w:r>
    </w:p>
    <w:p w:rsidR="00BC7C58" w:rsidRPr="00BC7C58" w:rsidRDefault="00F129B5" w:rsidP="00481A4C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00159">
        <w:rPr>
          <w:bCs/>
          <w:noProof/>
          <w:lang w:eastAsia="es-ES"/>
        </w:rPr>
        <w:lastRenderedPageBreak/>
        <mc:AlternateContent>
          <mc:Choice Requires="wps">
            <w:drawing>
              <wp:inline distT="0" distB="0" distL="0" distR="0" wp14:anchorId="4829CA75" wp14:editId="0648C865">
                <wp:extent cx="223736" cy="194553"/>
                <wp:effectExtent l="0" t="0" r="24130" b="15240"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36" cy="19455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E483188" id="Rectángulo redondeado 10" o:spid="_x0000_s1026" style="width:17.6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" filled="f" strokecolor="#404040 [2429]" strokeweight="1pt">
                <v:stroke joinstyle="miter"/>
                <w10:anchorlock/>
              </v:roundrect>
            </w:pict>
          </mc:Fallback>
        </mc:AlternateContent>
      </w:r>
      <w:r w:rsidRPr="00A00159">
        <w:rPr>
          <w:bCs/>
        </w:rPr>
        <w:t xml:space="preserve">Documentación </w:t>
      </w:r>
      <w:proofErr w:type="spellStart"/>
      <w:r w:rsidRPr="00A00159">
        <w:rPr>
          <w:bCs/>
        </w:rPr>
        <w:t>planimétrica</w:t>
      </w:r>
      <w:proofErr w:type="spellEnd"/>
      <w:r w:rsidR="00BC7C58">
        <w:rPr>
          <w:bCs/>
        </w:rPr>
        <w:t xml:space="preserve"> </w:t>
      </w:r>
      <w:r w:rsidR="00BC7C58" w:rsidRPr="00BC7C58">
        <w:rPr>
          <w:bCs/>
        </w:rPr>
        <w:t xml:space="preserve">con cartografía catastral, topográfico u </w:t>
      </w:r>
      <w:proofErr w:type="spellStart"/>
      <w:r w:rsidR="00BC7C58" w:rsidRPr="00BC7C58">
        <w:rPr>
          <w:bCs/>
        </w:rPr>
        <w:t>ortofoto</w:t>
      </w:r>
      <w:proofErr w:type="spellEnd"/>
      <w:r w:rsidR="00BC7C58" w:rsidRPr="00BC7C58">
        <w:rPr>
          <w:bCs/>
        </w:rPr>
        <w:t xml:space="preserve"> aérea con ubicación</w:t>
      </w:r>
      <w:r w:rsidR="00AC17DE">
        <w:rPr>
          <w:bCs/>
        </w:rPr>
        <w:t xml:space="preserve"> y delimitación </w:t>
      </w:r>
      <w:r w:rsidR="00BC7C58" w:rsidRPr="00BC7C58">
        <w:rPr>
          <w:bCs/>
        </w:rPr>
        <w:t>del bien</w:t>
      </w:r>
      <w:r w:rsidR="000E6784">
        <w:rPr>
          <w:bCs/>
        </w:rPr>
        <w:t>.</w:t>
      </w:r>
    </w:p>
    <w:p w:rsidR="00F129B5" w:rsidRDefault="00F129B5" w:rsidP="00740CE7">
      <w:pPr>
        <w:spacing w:after="80" w:line="240" w:lineRule="auto"/>
        <w:rPr>
          <w:bCs/>
        </w:rPr>
      </w:pPr>
      <w:r w:rsidRPr="00A00159">
        <w:rPr>
          <w:bCs/>
          <w:noProof/>
          <w:lang w:eastAsia="es-ES"/>
        </w:rPr>
        <mc:AlternateContent>
          <mc:Choice Requires="wps">
            <w:drawing>
              <wp:inline distT="0" distB="0" distL="0" distR="0" wp14:anchorId="4829CA75" wp14:editId="0648C865">
                <wp:extent cx="223736" cy="194553"/>
                <wp:effectExtent l="0" t="0" r="24130" b="15240"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36" cy="19455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62B4B0A" id="Rectángulo redondeado 11" o:spid="_x0000_s1026" style="width:17.6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" filled="f" strokecolor="#404040 [2429]" strokeweight="1pt">
                <v:stroke joinstyle="miter"/>
                <w10:anchorlock/>
              </v:roundrect>
            </w:pict>
          </mc:Fallback>
        </mc:AlternateContent>
      </w:r>
      <w:r w:rsidRPr="00A00159">
        <w:rPr>
          <w:bCs/>
        </w:rPr>
        <w:t>Documentación fotográfica</w:t>
      </w:r>
      <w:r w:rsidR="00BC7C58">
        <w:rPr>
          <w:bCs/>
        </w:rPr>
        <w:t xml:space="preserve"> con imágenes de conjunto y de detalle</w:t>
      </w:r>
      <w:r w:rsidR="000E6784">
        <w:rPr>
          <w:bCs/>
        </w:rPr>
        <w:t>.</w:t>
      </w:r>
    </w:p>
    <w:p w:rsidR="00BC7C58" w:rsidRDefault="00BC7C58" w:rsidP="00740CE7">
      <w:pPr>
        <w:spacing w:after="80" w:line="240" w:lineRule="auto"/>
        <w:rPr>
          <w:bCs/>
        </w:rPr>
      </w:pPr>
      <w:r w:rsidRPr="00A00159">
        <w:rPr>
          <w:bCs/>
          <w:noProof/>
          <w:lang w:eastAsia="es-ES"/>
        </w:rPr>
        <mc:AlternateContent>
          <mc:Choice Requires="wps">
            <w:drawing>
              <wp:inline distT="0" distB="0" distL="0" distR="0" wp14:anchorId="5EB44427" wp14:editId="44A76628">
                <wp:extent cx="223736" cy="194553"/>
                <wp:effectExtent l="0" t="0" r="24130" b="15240"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36" cy="19455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4B709AF" id="Rectángulo redondeado 2" o:spid="_x0000_s1026" style="width:17.6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" filled="f" strokecolor="#404040 [2429]" strokeweight="1pt">
                <v:stroke joinstyle="miter"/>
                <w10:anchorlock/>
              </v:roundrect>
            </w:pict>
          </mc:Fallback>
        </mc:AlternateContent>
      </w:r>
      <w:r w:rsidR="00B34A66">
        <w:rPr>
          <w:bCs/>
        </w:rPr>
        <w:t>En el caso de Monumento</w:t>
      </w:r>
      <w:r>
        <w:rPr>
          <w:bCs/>
        </w:rPr>
        <w:t>, propuesta de delimitación del entorno de protección.</w:t>
      </w:r>
    </w:p>
    <w:p w:rsidR="00AC17DE" w:rsidRPr="00FF7711" w:rsidRDefault="00AC17DE" w:rsidP="00740CE7">
      <w:pPr>
        <w:spacing w:after="80" w:line="240" w:lineRule="auto"/>
        <w:rPr>
          <w:bCs/>
          <w:i/>
        </w:rPr>
      </w:pPr>
      <w:r w:rsidRPr="00A00159">
        <w:rPr>
          <w:bCs/>
          <w:noProof/>
          <w:lang w:eastAsia="es-ES"/>
        </w:rPr>
        <mc:AlternateContent>
          <mc:Choice Requires="wps">
            <w:drawing>
              <wp:inline distT="0" distB="0" distL="0" distR="0" wp14:anchorId="5AEA694B" wp14:editId="6DD64260">
                <wp:extent cx="223736" cy="194553"/>
                <wp:effectExtent l="0" t="0" r="24130" b="15240"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36" cy="19455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2AEA08C" id="Rectángulo redondeado 3" o:spid="_x0000_s1026" style="width:17.6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" filled="f" strokecolor="#404040 [2429]" strokeweight="1pt">
                <v:stroke joinstyle="miter"/>
                <w10:anchorlock/>
              </v:roundrect>
            </w:pict>
          </mc:Fallback>
        </mc:AlternateContent>
      </w:r>
      <w:r>
        <w:rPr>
          <w:bCs/>
        </w:rPr>
        <w:t>Cualquier otra doc</w:t>
      </w:r>
      <w:r w:rsidR="00FF7711">
        <w:rPr>
          <w:bCs/>
        </w:rPr>
        <w:t xml:space="preserve">umentación que estime relevante: </w:t>
      </w:r>
      <w:r w:rsidR="00FF7711" w:rsidRPr="00FF7711">
        <w:rPr>
          <w:bCs/>
          <w:i/>
        </w:rPr>
        <w:t>(especificar)</w:t>
      </w:r>
    </w:p>
    <w:p w:rsidR="00DB7C0D" w:rsidRDefault="00DB7C0D" w:rsidP="00740CE7">
      <w:pPr>
        <w:spacing w:after="80" w:line="240" w:lineRule="auto"/>
        <w:rPr>
          <w:bCs/>
        </w:rPr>
      </w:pPr>
      <w:r w:rsidRPr="00A00159">
        <w:rPr>
          <w:bCs/>
          <w:noProof/>
          <w:lang w:eastAsia="es-ES"/>
        </w:rPr>
        <mc:AlternateContent>
          <mc:Choice Requires="wps">
            <w:drawing>
              <wp:inline distT="0" distB="0" distL="0" distR="0" wp14:anchorId="13BBFB00" wp14:editId="2D98F249">
                <wp:extent cx="223736" cy="194553"/>
                <wp:effectExtent l="0" t="0" r="24130" b="15240"/>
                <wp:docPr id="33" name="Rectángulo redondead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36" cy="19455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9B3B659" id="Rectángulo redondeado 33" o:spid="_x0000_s1026" style="width:17.6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" filled="f" strokecolor="#404040 [2429]" strokeweight="1pt">
                <v:stroke joinstyle="miter"/>
                <w10:anchorlock/>
              </v:roundrect>
            </w:pict>
          </mc:Fallback>
        </mc:AlternateContent>
      </w:r>
      <w:r>
        <w:rPr>
          <w:bCs/>
        </w:rPr>
        <w:t>En su caso, documentación acreditativa de la representación.</w:t>
      </w:r>
    </w:p>
    <w:p w:rsidR="00025C05" w:rsidRDefault="00025C05" w:rsidP="00740CE7">
      <w:pPr>
        <w:spacing w:after="80" w:line="240" w:lineRule="auto"/>
        <w:rPr>
          <w:bCs/>
        </w:rPr>
      </w:pPr>
    </w:p>
    <w:p w:rsidR="00F00638" w:rsidRPr="00850DFF" w:rsidRDefault="00F25888" w:rsidP="00F00638">
      <w:pPr>
        <w:spacing w:before="120" w:after="120" w:line="240" w:lineRule="auto"/>
        <w:jc w:val="both"/>
        <w:rPr>
          <w:rFonts w:cstheme="minorHAnsi"/>
          <w:b/>
          <w:color w:val="333333"/>
        </w:rPr>
      </w:pPr>
      <w:r w:rsidRPr="00850DFF">
        <w:rPr>
          <w:rFonts w:cstheme="minorHAnsi"/>
          <w:b/>
          <w:color w:val="333333"/>
        </w:rPr>
        <w:t>Declaro bajo mi responsabilidad que son ciertos</w:t>
      </w:r>
      <w:r>
        <w:rPr>
          <w:rFonts w:cstheme="minorHAnsi"/>
          <w:b/>
          <w:color w:val="333333"/>
        </w:rPr>
        <w:t xml:space="preserve"> los datos consignados en esta petición</w:t>
      </w:r>
      <w:r w:rsidRPr="00850DFF">
        <w:rPr>
          <w:rFonts w:cstheme="minorHAnsi"/>
          <w:b/>
          <w:color w:val="333333"/>
        </w:rPr>
        <w:t>.</w:t>
      </w:r>
    </w:p>
    <w:p w:rsidR="00F25888" w:rsidRDefault="00F25888" w:rsidP="00F25888">
      <w:pPr>
        <w:jc w:val="center"/>
        <w:rPr>
          <w:rFonts w:ascii="Calibri" w:hAnsi="Calibri" w:cs="Calibri"/>
        </w:rPr>
      </w:pPr>
      <w:r>
        <w:rPr>
          <w:rFonts w:ascii="Calibri" w:eastAsia="Calibri" w:hAnsi="Calibri" w:cs="Calibri"/>
        </w:rPr>
        <w:t>………………</w:t>
      </w:r>
      <w:r>
        <w:rPr>
          <w:rFonts w:ascii="Calibri" w:hAnsi="Calibri" w:cs="Calibri"/>
        </w:rPr>
        <w:t>.., a…… de……………………. de 202….</w:t>
      </w:r>
    </w:p>
    <w:p w:rsidR="00F25888" w:rsidRDefault="00F25888" w:rsidP="00F25888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(Firma)</w:t>
      </w:r>
    </w:p>
    <w:p w:rsidR="0009404E" w:rsidRPr="00FB6F81" w:rsidRDefault="0009404E" w:rsidP="00F25888">
      <w:pPr>
        <w:jc w:val="center"/>
        <w:rPr>
          <w:rFonts w:ascii="Calibri" w:hAnsi="Calibri" w:cs="Calibri"/>
          <w:sz w:val="10"/>
          <w:szCs w:val="10"/>
        </w:rPr>
      </w:pPr>
    </w:p>
    <w:p w:rsidR="00F25888" w:rsidRPr="00850DFF" w:rsidRDefault="00F25888" w:rsidP="00F25888">
      <w:pPr>
        <w:pStyle w:val="lista"/>
      </w:pPr>
      <w:r w:rsidRPr="001B3475">
        <w:rPr>
          <w:rStyle w:val="Textoennegrita"/>
          <w:b/>
          <w:bCs w:val="0"/>
        </w:rPr>
        <w:t>INFORMACIÓN</w:t>
      </w:r>
      <w:r w:rsidRPr="00850DFF">
        <w:rPr>
          <w:rStyle w:val="Textoennegrita"/>
          <w:b/>
          <w:bCs w:val="0"/>
        </w:rPr>
        <w:t xml:space="preserve"> BÁSICA SOBRE PROTECCIÓN DE DATOS</w:t>
      </w:r>
    </w:p>
    <w:p w:rsidR="00ED02FD" w:rsidRPr="00850DFF" w:rsidRDefault="00F25888" w:rsidP="009408F7">
      <w:pPr>
        <w:spacing w:before="60" w:after="60" w:line="240" w:lineRule="auto"/>
        <w:jc w:val="both"/>
        <w:rPr>
          <w:rFonts w:eastAsia="Times New Roman" w:cstheme="minorHAnsi"/>
          <w:lang w:eastAsia="es-ES"/>
        </w:rPr>
      </w:pPr>
      <w:r w:rsidRPr="00850DFF">
        <w:rPr>
          <w:rFonts w:cstheme="minorHAnsi"/>
          <w:u w:val="single"/>
        </w:rPr>
        <w:t>Responsable del tratamiento</w:t>
      </w:r>
      <w:r>
        <w:rPr>
          <w:rFonts w:cstheme="minorHAnsi"/>
        </w:rPr>
        <w:t>: Dirección</w:t>
      </w:r>
      <w:r w:rsidRPr="00850DFF">
        <w:rPr>
          <w:rFonts w:cstheme="minorHAnsi"/>
        </w:rPr>
        <w:t xml:space="preserve"> General de Patrimonio Cultural.  C/ San</w:t>
      </w:r>
      <w:r w:rsidR="006851CA">
        <w:rPr>
          <w:rFonts w:cstheme="minorHAnsi"/>
        </w:rPr>
        <w:t>ta Teresa, nº 21, 30005 Murcia.</w:t>
      </w:r>
      <w:r w:rsidR="00ED02FD">
        <w:rPr>
          <w:rFonts w:cstheme="minorHAnsi"/>
        </w:rPr>
        <w:t xml:space="preserve"> </w:t>
      </w:r>
      <w:r w:rsidR="00ED02FD" w:rsidRPr="00ED02FD">
        <w:rPr>
          <w:rFonts w:eastAsia="Times New Roman" w:cstheme="minorHAnsi"/>
          <w:lang w:eastAsia="es-ES"/>
        </w:rPr>
        <w:t>Datos de contacto del Delegado de Protección de Datos:</w:t>
      </w:r>
      <w:r w:rsidR="00ED02FD" w:rsidRPr="00850DFF">
        <w:rPr>
          <w:rFonts w:eastAsia="Times New Roman" w:cstheme="minorHAnsi"/>
          <w:lang w:eastAsia="es-ES"/>
        </w:rPr>
        <w:t xml:space="preserve"> Inspección General de Servicios: </w:t>
      </w:r>
      <w:hyperlink r:id="rId10" w:history="1">
        <w:r w:rsidR="00ED02FD" w:rsidRPr="002E2698">
          <w:rPr>
            <w:rStyle w:val="Hipervnculo"/>
            <w:rFonts w:eastAsia="Times New Roman" w:cstheme="minorHAnsi"/>
            <w:lang w:eastAsia="es-ES"/>
          </w:rPr>
          <w:t>dpdigs@listas.carm.es</w:t>
        </w:r>
      </w:hyperlink>
      <w:r w:rsidR="00ED02FD">
        <w:rPr>
          <w:rFonts w:eastAsia="Times New Roman" w:cstheme="minorHAnsi"/>
          <w:lang w:eastAsia="es-ES"/>
        </w:rPr>
        <w:t xml:space="preserve"> </w:t>
      </w:r>
      <w:r w:rsidR="00ED02FD" w:rsidRPr="00850DFF">
        <w:rPr>
          <w:rFonts w:eastAsia="Times New Roman" w:cstheme="minorHAnsi"/>
          <w:lang w:eastAsia="es-ES"/>
        </w:rPr>
        <w:t>.</w:t>
      </w:r>
    </w:p>
    <w:p w:rsidR="00F25888" w:rsidRPr="00850DFF" w:rsidRDefault="00F25888" w:rsidP="009408F7">
      <w:pPr>
        <w:pStyle w:val="NormalWeb"/>
        <w:spacing w:before="60" w:beforeAutospacing="0" w:after="6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50DFF">
        <w:rPr>
          <w:rFonts w:asciiTheme="minorHAnsi" w:hAnsiTheme="minorHAnsi" w:cstheme="minorHAnsi"/>
          <w:sz w:val="22"/>
          <w:szCs w:val="22"/>
          <w:u w:val="single"/>
        </w:rPr>
        <w:t>Finalidad del tratamiento</w:t>
      </w:r>
      <w:r w:rsidRPr="00850DFF">
        <w:rPr>
          <w:rFonts w:asciiTheme="minorHAnsi" w:hAnsiTheme="minorHAnsi" w:cstheme="minorHAnsi"/>
          <w:sz w:val="22"/>
          <w:szCs w:val="22"/>
        </w:rPr>
        <w:t xml:space="preserve">: tramitación del procedimiento objeto de la presente </w:t>
      </w:r>
      <w:r>
        <w:rPr>
          <w:rFonts w:asciiTheme="minorHAnsi" w:hAnsiTheme="minorHAnsi" w:cstheme="minorHAnsi"/>
          <w:sz w:val="22"/>
          <w:szCs w:val="22"/>
        </w:rPr>
        <w:t>petición</w:t>
      </w:r>
      <w:r w:rsidRPr="00850DFF">
        <w:rPr>
          <w:rFonts w:asciiTheme="minorHAnsi" w:hAnsiTheme="minorHAnsi" w:cstheme="minorHAnsi"/>
          <w:sz w:val="22"/>
          <w:szCs w:val="22"/>
        </w:rPr>
        <w:t>.</w:t>
      </w:r>
    </w:p>
    <w:p w:rsidR="00F25888" w:rsidRPr="00850DFF" w:rsidRDefault="00F25888" w:rsidP="009408F7">
      <w:pPr>
        <w:pStyle w:val="NormalWeb"/>
        <w:spacing w:before="60" w:beforeAutospacing="0" w:after="6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50DFF">
        <w:rPr>
          <w:rFonts w:asciiTheme="minorHAnsi" w:hAnsiTheme="minorHAnsi" w:cstheme="minorHAnsi"/>
          <w:sz w:val="22"/>
          <w:szCs w:val="22"/>
          <w:u w:val="single"/>
        </w:rPr>
        <w:t>Legitimación del tratamiento</w:t>
      </w:r>
      <w:r w:rsidR="006851CA">
        <w:rPr>
          <w:rFonts w:asciiTheme="minorHAnsi" w:hAnsiTheme="minorHAnsi" w:cstheme="minorHAnsi"/>
          <w:sz w:val="22"/>
          <w:szCs w:val="22"/>
        </w:rPr>
        <w:t>: el tratamiento es necesario para el</w:t>
      </w:r>
      <w:r w:rsidRPr="00850DFF">
        <w:rPr>
          <w:rFonts w:asciiTheme="minorHAnsi" w:hAnsiTheme="minorHAnsi" w:cstheme="minorHAnsi"/>
          <w:sz w:val="22"/>
          <w:szCs w:val="22"/>
        </w:rPr>
        <w:t xml:space="preserve"> cumplimiento de una misión realizada en interés público o en el ejercicio de poderes públicos conferidos </w:t>
      </w:r>
      <w:r w:rsidR="006851CA">
        <w:rPr>
          <w:rFonts w:asciiTheme="minorHAnsi" w:hAnsiTheme="minorHAnsi" w:cstheme="minorHAnsi"/>
          <w:sz w:val="22"/>
          <w:szCs w:val="22"/>
        </w:rPr>
        <w:t>al responsable del tratamiento, conforme al</w:t>
      </w:r>
      <w:r w:rsidRPr="00850DFF">
        <w:rPr>
          <w:rFonts w:asciiTheme="minorHAnsi" w:hAnsiTheme="minorHAnsi" w:cstheme="minorHAnsi"/>
          <w:sz w:val="22"/>
          <w:szCs w:val="22"/>
        </w:rPr>
        <w:t xml:space="preserve"> artículo 6.1.e) del Reglamento (UE) 2016/679</w:t>
      </w:r>
      <w:r w:rsidR="006851CA">
        <w:rPr>
          <w:rFonts w:asciiTheme="minorHAnsi" w:hAnsiTheme="minorHAnsi" w:cstheme="minorHAnsi"/>
          <w:sz w:val="22"/>
          <w:szCs w:val="22"/>
        </w:rPr>
        <w:t xml:space="preserve"> General de Protección de Datos, en relación con la Ley 4/2007, de 16 de marzo, de Patrimonio Cultural de la Región de Murcia</w:t>
      </w:r>
      <w:r w:rsidR="00FB6F81">
        <w:rPr>
          <w:rFonts w:asciiTheme="minorHAnsi" w:hAnsiTheme="minorHAnsi" w:cstheme="minorHAnsi"/>
          <w:sz w:val="22"/>
          <w:szCs w:val="22"/>
        </w:rPr>
        <w:t>.</w:t>
      </w:r>
    </w:p>
    <w:p w:rsidR="00F25888" w:rsidRDefault="00F25888" w:rsidP="009408F7">
      <w:pPr>
        <w:pStyle w:val="NormalWeb"/>
        <w:spacing w:before="60" w:beforeAutospacing="0" w:after="6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50DFF">
        <w:rPr>
          <w:rFonts w:asciiTheme="minorHAnsi" w:hAnsiTheme="minorHAnsi" w:cstheme="minorHAnsi"/>
          <w:sz w:val="22"/>
          <w:szCs w:val="22"/>
          <w:u w:val="single"/>
        </w:rPr>
        <w:t>Destinatarios de cesiones</w:t>
      </w:r>
      <w:r w:rsidRPr="00850DFF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 xml:space="preserve">No se cederán datos a terceros, salvo obligación legal. </w:t>
      </w:r>
      <w:r w:rsidRPr="00850DFF">
        <w:rPr>
          <w:rFonts w:asciiTheme="minorHAnsi" w:hAnsiTheme="minorHAnsi" w:cstheme="minorHAnsi"/>
          <w:sz w:val="22"/>
          <w:szCs w:val="22"/>
        </w:rPr>
        <w:t>Se realizarán cesiones a los órganos y unidades de la CARM competentes y las legalmente establecidas para</w:t>
      </w:r>
      <w:r>
        <w:rPr>
          <w:rFonts w:asciiTheme="minorHAnsi" w:hAnsiTheme="minorHAnsi" w:cstheme="minorHAnsi"/>
          <w:sz w:val="22"/>
          <w:szCs w:val="22"/>
        </w:rPr>
        <w:t xml:space="preserve"> la correcta tramitación de la petición.</w:t>
      </w:r>
    </w:p>
    <w:p w:rsidR="005B281C" w:rsidRPr="00850DFF" w:rsidRDefault="00F25888" w:rsidP="009408F7">
      <w:pPr>
        <w:pStyle w:val="NormalWeb"/>
        <w:spacing w:before="60" w:beforeAutospacing="0" w:after="6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50DFF">
        <w:rPr>
          <w:rFonts w:asciiTheme="minorHAnsi" w:hAnsiTheme="minorHAnsi" w:cstheme="minorHAnsi"/>
          <w:sz w:val="22"/>
          <w:szCs w:val="22"/>
          <w:u w:val="single"/>
        </w:rPr>
        <w:t xml:space="preserve">Procedencia </w:t>
      </w:r>
      <w:r w:rsidR="00ED02FD">
        <w:rPr>
          <w:rFonts w:asciiTheme="minorHAnsi" w:hAnsiTheme="minorHAnsi" w:cstheme="minorHAnsi"/>
          <w:sz w:val="22"/>
          <w:szCs w:val="22"/>
          <w:u w:val="single"/>
        </w:rPr>
        <w:t xml:space="preserve">y tipología </w:t>
      </w:r>
      <w:r w:rsidRPr="00850DFF">
        <w:rPr>
          <w:rFonts w:asciiTheme="minorHAnsi" w:hAnsiTheme="minorHAnsi" w:cstheme="minorHAnsi"/>
          <w:sz w:val="22"/>
          <w:szCs w:val="22"/>
          <w:u w:val="single"/>
        </w:rPr>
        <w:t>de los datos:</w:t>
      </w:r>
      <w:r w:rsidRPr="00850DFF">
        <w:rPr>
          <w:rFonts w:asciiTheme="minorHAnsi" w:hAnsiTheme="minorHAnsi" w:cstheme="minorHAnsi"/>
          <w:sz w:val="22"/>
          <w:szCs w:val="22"/>
        </w:rPr>
        <w:t xml:space="preserve"> los datos son aportados por el </w:t>
      </w:r>
      <w:r>
        <w:rPr>
          <w:rFonts w:asciiTheme="minorHAnsi" w:hAnsiTheme="minorHAnsi" w:cstheme="minorHAnsi"/>
          <w:sz w:val="22"/>
          <w:szCs w:val="22"/>
        </w:rPr>
        <w:t>peticionario</w:t>
      </w:r>
      <w:r w:rsidRPr="00850DFF">
        <w:rPr>
          <w:rFonts w:asciiTheme="minorHAnsi" w:hAnsiTheme="minorHAnsi" w:cstheme="minorHAnsi"/>
          <w:sz w:val="22"/>
          <w:szCs w:val="22"/>
        </w:rPr>
        <w:t xml:space="preserve"> o su representante legal y, </w:t>
      </w:r>
      <w:r w:rsidRPr="005B281C">
        <w:rPr>
          <w:rFonts w:asciiTheme="minorHAnsi" w:hAnsiTheme="minorHAnsi" w:cstheme="minorHAnsi"/>
          <w:sz w:val="22"/>
          <w:szCs w:val="22"/>
        </w:rPr>
        <w:t>en su caso, también se obtienen de la plataforma de interoperabilidad de la CARM.</w:t>
      </w:r>
      <w:r w:rsidR="00ED02FD">
        <w:rPr>
          <w:rFonts w:asciiTheme="minorHAnsi" w:hAnsiTheme="minorHAnsi" w:cstheme="minorHAnsi"/>
          <w:sz w:val="22"/>
          <w:szCs w:val="22"/>
        </w:rPr>
        <w:t xml:space="preserve"> S</w:t>
      </w:r>
      <w:r w:rsidR="005B281C" w:rsidRPr="005B281C">
        <w:rPr>
          <w:rFonts w:asciiTheme="minorHAnsi" w:hAnsiTheme="minorHAnsi" w:cstheme="minorHAnsi"/>
          <w:sz w:val="22"/>
          <w:szCs w:val="22"/>
        </w:rPr>
        <w:t>e tratan datos identificativos y de contacto del peticionario y en su caso del representante legal, así como datos económicos de los titulares de los bienes.</w:t>
      </w:r>
    </w:p>
    <w:p w:rsidR="00F25888" w:rsidRDefault="00F25888" w:rsidP="009408F7">
      <w:pPr>
        <w:pStyle w:val="NormalWeb"/>
        <w:spacing w:before="60" w:beforeAutospacing="0" w:after="60" w:afterAutospacing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850DFF">
        <w:rPr>
          <w:rFonts w:asciiTheme="minorHAnsi" w:hAnsiTheme="minorHAnsi" w:cstheme="minorHAnsi"/>
          <w:sz w:val="22"/>
          <w:szCs w:val="22"/>
          <w:u w:val="single"/>
        </w:rPr>
        <w:t>Derechos</w:t>
      </w:r>
      <w:r w:rsidRPr="00850DFF">
        <w:rPr>
          <w:rFonts w:asciiTheme="minorHAnsi" w:hAnsiTheme="minorHAnsi" w:cstheme="minorHAnsi"/>
          <w:sz w:val="22"/>
          <w:szCs w:val="22"/>
        </w:rPr>
        <w:t xml:space="preserve">: puede ejercitar sus derechos de acceso, rectificación, supresión y portabilidad de sus datos, de limitación y oposición a su tratamiento, así como a no ser objeto de decisiones basadas únicamente en el tratamiento automatizado de sus datos, ante el responsable del tratamiento </w:t>
      </w:r>
      <w:r w:rsidRPr="0008435E">
        <w:rPr>
          <w:rFonts w:asciiTheme="minorHAnsi" w:hAnsiTheme="minorHAnsi" w:cstheme="minorHAnsi"/>
          <w:sz w:val="22"/>
          <w:szCs w:val="22"/>
        </w:rPr>
        <w:t xml:space="preserve">mediante el formulario </w:t>
      </w:r>
      <w:r w:rsidR="005B281C">
        <w:rPr>
          <w:rFonts w:asciiTheme="minorHAnsi" w:hAnsiTheme="minorHAnsi" w:cstheme="minorHAnsi"/>
          <w:sz w:val="22"/>
          <w:szCs w:val="22"/>
        </w:rPr>
        <w:t>disponible en e</w:t>
      </w:r>
      <w:r w:rsidRPr="0008435E">
        <w:rPr>
          <w:rFonts w:asciiTheme="minorHAnsi" w:hAnsiTheme="minorHAnsi" w:cstheme="minorHAnsi"/>
          <w:sz w:val="22"/>
          <w:szCs w:val="22"/>
        </w:rPr>
        <w:t xml:space="preserve">l </w:t>
      </w:r>
      <w:hyperlink r:id="rId11" w:history="1">
        <w:r w:rsidRPr="0008435E">
          <w:rPr>
            <w:rStyle w:val="Hipervnculo"/>
            <w:rFonts w:asciiTheme="minorHAnsi" w:hAnsiTheme="minorHAnsi" w:cstheme="minorHAnsi"/>
            <w:sz w:val="22"/>
            <w:szCs w:val="22"/>
          </w:rPr>
          <w:t>procedimiento 2736</w:t>
        </w:r>
      </w:hyperlink>
      <w:r w:rsidR="005B281C">
        <w:rPr>
          <w:rFonts w:asciiTheme="minorHAnsi" w:hAnsiTheme="minorHAnsi" w:cstheme="minorHAnsi"/>
          <w:sz w:val="22"/>
          <w:szCs w:val="22"/>
        </w:rPr>
        <w:t xml:space="preserve"> de ejercicio de derechos en materia de protección de datos.</w:t>
      </w:r>
    </w:p>
    <w:p w:rsidR="00F4327C" w:rsidRDefault="00F25888" w:rsidP="0009404E">
      <w:pPr>
        <w:pStyle w:val="NormalWeb"/>
        <w:spacing w:before="60" w:beforeAutospacing="0" w:after="6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50DFF">
        <w:rPr>
          <w:rFonts w:asciiTheme="minorHAnsi" w:hAnsiTheme="minorHAnsi" w:cstheme="minorHAnsi"/>
          <w:sz w:val="22"/>
          <w:szCs w:val="22"/>
          <w:u w:val="single"/>
        </w:rPr>
        <w:t>Información adicional</w:t>
      </w:r>
      <w:r w:rsidRPr="00850DFF">
        <w:rPr>
          <w:rFonts w:asciiTheme="minorHAnsi" w:hAnsiTheme="minorHAnsi" w:cstheme="minorHAnsi"/>
          <w:sz w:val="22"/>
          <w:szCs w:val="22"/>
        </w:rPr>
        <w:t xml:space="preserve">: puede consultar la información adicional y detallada sobre protección de datos y el delegado de protección de datos en la </w:t>
      </w:r>
      <w:hyperlink r:id="rId12" w:history="1">
        <w:r w:rsidRPr="00850DFF">
          <w:rPr>
            <w:rStyle w:val="Hipervnculo"/>
            <w:rFonts w:asciiTheme="minorHAnsi" w:hAnsiTheme="minorHAnsi" w:cstheme="minorHAnsi"/>
            <w:sz w:val="22"/>
            <w:szCs w:val="22"/>
          </w:rPr>
          <w:t>página web</w:t>
        </w:r>
      </w:hyperlink>
      <w:r w:rsidRPr="00850DFF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025C05" w:rsidRPr="00FB6F81" w:rsidRDefault="00025C05" w:rsidP="0009404E">
      <w:pPr>
        <w:pStyle w:val="NormalWeb"/>
        <w:spacing w:before="60" w:beforeAutospacing="0" w:after="60" w:afterAutospacing="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FB6F81" w:rsidRDefault="00FB6F81" w:rsidP="00F25888">
      <w:pPr>
        <w:pStyle w:val="lista"/>
        <w:numPr>
          <w:ilvl w:val="0"/>
          <w:numId w:val="0"/>
        </w:numPr>
        <w:ind w:left="360"/>
        <w:jc w:val="center"/>
        <w:rPr>
          <w:rStyle w:val="Textoennegrita"/>
          <w:b/>
          <w:sz w:val="24"/>
          <w:szCs w:val="24"/>
        </w:rPr>
      </w:pPr>
    </w:p>
    <w:p w:rsidR="004B787A" w:rsidRDefault="00F25888" w:rsidP="00F25888">
      <w:pPr>
        <w:pStyle w:val="lista"/>
        <w:numPr>
          <w:ilvl w:val="0"/>
          <w:numId w:val="0"/>
        </w:numPr>
        <w:ind w:left="360"/>
        <w:jc w:val="center"/>
        <w:rPr>
          <w:rStyle w:val="Textoennegrita"/>
          <w:b/>
          <w:sz w:val="24"/>
          <w:szCs w:val="24"/>
        </w:rPr>
      </w:pPr>
      <w:r w:rsidRPr="00C2345D">
        <w:rPr>
          <w:rStyle w:val="Textoennegrita"/>
          <w:b/>
          <w:sz w:val="24"/>
          <w:szCs w:val="24"/>
        </w:rPr>
        <w:t>DIRECCIÓN GENERAL DE PATRIMONIO CULTURAL</w:t>
      </w:r>
    </w:p>
    <w:p w:rsidR="005B281C" w:rsidRPr="00F25888" w:rsidRDefault="005B281C" w:rsidP="00F25888">
      <w:pPr>
        <w:pStyle w:val="lista"/>
        <w:numPr>
          <w:ilvl w:val="0"/>
          <w:numId w:val="0"/>
        </w:numPr>
        <w:ind w:left="360"/>
        <w:jc w:val="center"/>
        <w:rPr>
          <w:rFonts w:ascii="Calibri" w:hAnsi="Calibri" w:cs="Calibri"/>
          <w:b w:val="0"/>
          <w:sz w:val="24"/>
          <w:szCs w:val="24"/>
        </w:rPr>
      </w:pPr>
      <w:r>
        <w:rPr>
          <w:rStyle w:val="Textoennegrita"/>
          <w:b/>
          <w:sz w:val="24"/>
          <w:szCs w:val="24"/>
        </w:rPr>
        <w:t>CONSEJERÍA DE TURISMO, CULTURA, JUVENTUD Y DEPORTES</w:t>
      </w:r>
    </w:p>
    <w:sectPr w:rsidR="005B281C" w:rsidRPr="00F25888" w:rsidSect="00FB6F81">
      <w:headerReference w:type="default" r:id="rId13"/>
      <w:footerReference w:type="default" r:id="rId14"/>
      <w:pgSz w:w="11906" w:h="16838"/>
      <w:pgMar w:top="1843" w:right="1416" w:bottom="1418" w:left="1701" w:header="709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924" w:rsidRDefault="00651924" w:rsidP="0033118A">
      <w:pPr>
        <w:spacing w:after="0" w:line="240" w:lineRule="auto"/>
      </w:pPr>
      <w:r>
        <w:separator/>
      </w:r>
    </w:p>
  </w:endnote>
  <w:endnote w:type="continuationSeparator" w:id="0">
    <w:p w:rsidR="00651924" w:rsidRDefault="00651924" w:rsidP="0033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 w:val="0"/>
      </w:rPr>
      <w:id w:val="-943226475"/>
      <w:docPartObj>
        <w:docPartGallery w:val="Page Numbers (Bottom of Page)"/>
        <w:docPartUnique/>
      </w:docPartObj>
    </w:sdtPr>
    <w:sdtEndPr/>
    <w:sdtContent>
      <w:p w:rsidR="00C10DEA" w:rsidRPr="00247311" w:rsidRDefault="00C10DEA" w:rsidP="00C10DEA">
        <w:pPr>
          <w:pStyle w:val="lista"/>
          <w:numPr>
            <w:ilvl w:val="0"/>
            <w:numId w:val="0"/>
          </w:numPr>
          <w:ind w:left="360"/>
          <w:rPr>
            <w:b w:val="0"/>
          </w:rPr>
        </w:pPr>
        <w:r w:rsidRPr="00247311">
          <w:rPr>
            <w:b w:val="0"/>
          </w:rPr>
          <w:t>(*)Campos de cumplimentación obligatoria</w:t>
        </w:r>
      </w:p>
      <w:p w:rsidR="00850DFF" w:rsidRDefault="00850DF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5C05">
          <w:rPr>
            <w:noProof/>
          </w:rPr>
          <w:t>4</w:t>
        </w:r>
        <w:r>
          <w:fldChar w:fldCharType="end"/>
        </w:r>
      </w:p>
    </w:sdtContent>
  </w:sdt>
  <w:p w:rsidR="00850DFF" w:rsidRDefault="00850DF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924" w:rsidRDefault="00651924" w:rsidP="0033118A">
      <w:pPr>
        <w:spacing w:after="0" w:line="240" w:lineRule="auto"/>
      </w:pPr>
      <w:r>
        <w:separator/>
      </w:r>
    </w:p>
  </w:footnote>
  <w:footnote w:type="continuationSeparator" w:id="0">
    <w:p w:rsidR="00651924" w:rsidRDefault="00651924" w:rsidP="00331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pPr w:vertAnchor="page" w:horzAnchor="page" w:tblpY="1"/>
      <w:tblW w:w="111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  <w:tblCaption w:val="Tabla encabezado para logotipos"/>
      <w:tblDescription w:val="Tabla de una sola celda que contiene la imagen compuesta por los logotipos de la Región de Murcia y otros organismos."/>
    </w:tblPr>
    <w:tblGrid>
      <w:gridCol w:w="11117"/>
    </w:tblGrid>
    <w:tr w:rsidR="0033118A" w:rsidTr="00ED02FD">
      <w:trPr>
        <w:cantSplit/>
        <w:trHeight w:hRule="exact" w:val="2144"/>
      </w:trPr>
      <w:tc>
        <w:tcPr>
          <w:tcW w:w="11117" w:type="dxa"/>
          <w:noWrap/>
        </w:tcPr>
        <w:p w:rsidR="00F5022B" w:rsidRDefault="00ED02FD" w:rsidP="00F5022B">
          <w:pPr>
            <w:pStyle w:val="Encabezado"/>
            <w:tabs>
              <w:tab w:val="clear" w:pos="4252"/>
            </w:tabs>
            <w:jc w:val="right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19253</wp:posOffset>
                </wp:positionH>
                <wp:positionV relativeFrom="paragraph">
                  <wp:posOffset>9201</wp:posOffset>
                </wp:positionV>
                <wp:extent cx="7552690" cy="1656080"/>
                <wp:effectExtent l="0" t="0" r="0" b="0"/>
                <wp:wrapNone/>
                <wp:docPr id="13" name="Imagen 1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2690" cy="1656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F5022B" w:rsidRDefault="00F5022B" w:rsidP="00F5022B">
          <w:pPr>
            <w:pStyle w:val="Encabezado"/>
            <w:tabs>
              <w:tab w:val="clear" w:pos="4252"/>
            </w:tabs>
            <w:jc w:val="right"/>
          </w:pPr>
        </w:p>
        <w:p w:rsidR="00F5022B" w:rsidRDefault="00F5022B" w:rsidP="00F5022B">
          <w:pPr>
            <w:pStyle w:val="Encabezado"/>
            <w:tabs>
              <w:tab w:val="clear" w:pos="4252"/>
            </w:tabs>
            <w:jc w:val="right"/>
          </w:pPr>
        </w:p>
        <w:p w:rsidR="00F5022B" w:rsidRPr="00F5022B" w:rsidRDefault="00F5022B" w:rsidP="00ED02FD">
          <w:pPr>
            <w:pStyle w:val="Encabezado"/>
            <w:tabs>
              <w:tab w:val="clear" w:pos="4252"/>
            </w:tabs>
            <w:ind w:left="6946"/>
            <w:rPr>
              <w:b/>
            </w:rPr>
          </w:pPr>
          <w:r w:rsidRPr="00F5022B">
            <w:rPr>
              <w:b/>
            </w:rPr>
            <w:t>Procedimiento 1853.Petición de declaración o modificación de bien de interés cultural</w:t>
          </w:r>
        </w:p>
        <w:p w:rsidR="00F5022B" w:rsidRDefault="00F5022B" w:rsidP="00F5022B">
          <w:pPr>
            <w:pStyle w:val="Encabezado"/>
            <w:jc w:val="right"/>
          </w:pPr>
        </w:p>
        <w:p w:rsidR="0033118A" w:rsidRDefault="00F5022B" w:rsidP="00F5022B">
          <w:pPr>
            <w:pStyle w:val="Encabezado"/>
            <w:jc w:val="right"/>
          </w:pPr>
          <w:r>
            <w:t>Teléfono 968362000/012</w:t>
          </w:r>
        </w:p>
      </w:tc>
    </w:tr>
  </w:tbl>
  <w:p w:rsidR="0033118A" w:rsidRPr="005271AF" w:rsidRDefault="0033118A">
    <w:pPr>
      <w:pStyle w:val="Encabezad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27154"/>
    <w:multiLevelType w:val="hybridMultilevel"/>
    <w:tmpl w:val="B4E669E0"/>
    <w:lvl w:ilvl="0" w:tplc="816CABD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3409E"/>
    <w:multiLevelType w:val="hybridMultilevel"/>
    <w:tmpl w:val="244026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11F5F"/>
    <w:multiLevelType w:val="hybridMultilevel"/>
    <w:tmpl w:val="2AC649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E3BBD"/>
    <w:multiLevelType w:val="hybridMultilevel"/>
    <w:tmpl w:val="A7EC9836"/>
    <w:lvl w:ilvl="0" w:tplc="952C5A32">
      <w:start w:val="1"/>
      <w:numFmt w:val="decimal"/>
      <w:pStyle w:val="lista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264FE"/>
    <w:multiLevelType w:val="hybridMultilevel"/>
    <w:tmpl w:val="EE6E72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8E9"/>
    <w:rsid w:val="00014E84"/>
    <w:rsid w:val="00025C05"/>
    <w:rsid w:val="00047D79"/>
    <w:rsid w:val="0009404E"/>
    <w:rsid w:val="000A6CBE"/>
    <w:rsid w:val="000B4103"/>
    <w:rsid w:val="000E6784"/>
    <w:rsid w:val="0011358E"/>
    <w:rsid w:val="0013104E"/>
    <w:rsid w:val="001353E8"/>
    <w:rsid w:val="00136058"/>
    <w:rsid w:val="0019746C"/>
    <w:rsid w:val="001A6B61"/>
    <w:rsid w:val="001B1127"/>
    <w:rsid w:val="001B3475"/>
    <w:rsid w:val="001F6198"/>
    <w:rsid w:val="0020548E"/>
    <w:rsid w:val="00235B81"/>
    <w:rsid w:val="00244494"/>
    <w:rsid w:val="002916DE"/>
    <w:rsid w:val="002C71E3"/>
    <w:rsid w:val="002D005E"/>
    <w:rsid w:val="0033118A"/>
    <w:rsid w:val="00383F88"/>
    <w:rsid w:val="003C26F0"/>
    <w:rsid w:val="003D79D4"/>
    <w:rsid w:val="00407BFE"/>
    <w:rsid w:val="00425E35"/>
    <w:rsid w:val="00481A4C"/>
    <w:rsid w:val="004B787A"/>
    <w:rsid w:val="004E7DEE"/>
    <w:rsid w:val="004F15F1"/>
    <w:rsid w:val="00502EFD"/>
    <w:rsid w:val="005271AF"/>
    <w:rsid w:val="00546BB5"/>
    <w:rsid w:val="00577B57"/>
    <w:rsid w:val="005802AE"/>
    <w:rsid w:val="005B0C3E"/>
    <w:rsid w:val="005B281C"/>
    <w:rsid w:val="005C3A08"/>
    <w:rsid w:val="0062058B"/>
    <w:rsid w:val="00651924"/>
    <w:rsid w:val="00681F44"/>
    <w:rsid w:val="006851CA"/>
    <w:rsid w:val="006E3224"/>
    <w:rsid w:val="006F4584"/>
    <w:rsid w:val="006F48E9"/>
    <w:rsid w:val="00740CE7"/>
    <w:rsid w:val="00752411"/>
    <w:rsid w:val="00772B78"/>
    <w:rsid w:val="00784563"/>
    <w:rsid w:val="007F5225"/>
    <w:rsid w:val="00805E6D"/>
    <w:rsid w:val="00810E09"/>
    <w:rsid w:val="00850DFF"/>
    <w:rsid w:val="008B55BB"/>
    <w:rsid w:val="008E3810"/>
    <w:rsid w:val="009408F7"/>
    <w:rsid w:val="00946DA6"/>
    <w:rsid w:val="00955118"/>
    <w:rsid w:val="009843D7"/>
    <w:rsid w:val="009A7454"/>
    <w:rsid w:val="009B2A86"/>
    <w:rsid w:val="009E5C8F"/>
    <w:rsid w:val="00A00159"/>
    <w:rsid w:val="00A01ACF"/>
    <w:rsid w:val="00A43234"/>
    <w:rsid w:val="00A441B7"/>
    <w:rsid w:val="00A64796"/>
    <w:rsid w:val="00AC17DE"/>
    <w:rsid w:val="00AE1342"/>
    <w:rsid w:val="00AF0708"/>
    <w:rsid w:val="00AF7690"/>
    <w:rsid w:val="00B261E0"/>
    <w:rsid w:val="00B34A66"/>
    <w:rsid w:val="00B550A1"/>
    <w:rsid w:val="00BC7C58"/>
    <w:rsid w:val="00C10DEA"/>
    <w:rsid w:val="00C44004"/>
    <w:rsid w:val="00C7143A"/>
    <w:rsid w:val="00CD0F57"/>
    <w:rsid w:val="00CF66E4"/>
    <w:rsid w:val="00D0196C"/>
    <w:rsid w:val="00D210CC"/>
    <w:rsid w:val="00D3484B"/>
    <w:rsid w:val="00DA39F7"/>
    <w:rsid w:val="00DB7C0D"/>
    <w:rsid w:val="00DE0FC3"/>
    <w:rsid w:val="00E54F2F"/>
    <w:rsid w:val="00E953FE"/>
    <w:rsid w:val="00EA6EB6"/>
    <w:rsid w:val="00ED02FD"/>
    <w:rsid w:val="00EE1C12"/>
    <w:rsid w:val="00EF3BBA"/>
    <w:rsid w:val="00F00638"/>
    <w:rsid w:val="00F129B5"/>
    <w:rsid w:val="00F217D2"/>
    <w:rsid w:val="00F25888"/>
    <w:rsid w:val="00F4327C"/>
    <w:rsid w:val="00F5022B"/>
    <w:rsid w:val="00F57B54"/>
    <w:rsid w:val="00F64701"/>
    <w:rsid w:val="00F760F8"/>
    <w:rsid w:val="00FB6F81"/>
    <w:rsid w:val="00FC326E"/>
    <w:rsid w:val="00FD5007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07BFE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46D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uiPriority w:val="39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407BFE"/>
    <w:rPr>
      <w:rFonts w:eastAsiaTheme="majorEastAsia" w:cstheme="majorBidi"/>
      <w:b/>
      <w:color w:val="000000" w:themeColor="text1"/>
      <w:sz w:val="24"/>
      <w:szCs w:val="32"/>
    </w:rPr>
  </w:style>
  <w:style w:type="character" w:styleId="Textoennegrita">
    <w:name w:val="Strong"/>
    <w:basedOn w:val="Fuentedeprrafopredeter"/>
    <w:uiPriority w:val="22"/>
    <w:qFormat/>
    <w:rsid w:val="00407BFE"/>
    <w:rPr>
      <w:b/>
      <w:bCs/>
    </w:rPr>
  </w:style>
  <w:style w:type="paragraph" w:styleId="Revisin">
    <w:name w:val="Revision"/>
    <w:hidden/>
    <w:uiPriority w:val="99"/>
    <w:semiHidden/>
    <w:rsid w:val="00136058"/>
    <w:pPr>
      <w:spacing w:after="0" w:line="240" w:lineRule="auto"/>
    </w:pPr>
  </w:style>
  <w:style w:type="paragraph" w:styleId="Prrafodelista">
    <w:name w:val="List Paragraph"/>
    <w:basedOn w:val="Normal"/>
    <w:link w:val="PrrafodelistaCar"/>
    <w:uiPriority w:val="34"/>
    <w:qFormat/>
    <w:rsid w:val="00136058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946DA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lista">
    <w:name w:val="lista"/>
    <w:basedOn w:val="Prrafodelista"/>
    <w:link w:val="listaCar"/>
    <w:qFormat/>
    <w:rsid w:val="00A00159"/>
    <w:pPr>
      <w:numPr>
        <w:numId w:val="1"/>
      </w:numPr>
    </w:pPr>
    <w:rPr>
      <w:b/>
    </w:rPr>
  </w:style>
  <w:style w:type="paragraph" w:styleId="NormalWeb">
    <w:name w:val="Normal (Web)"/>
    <w:basedOn w:val="Normal"/>
    <w:uiPriority w:val="99"/>
    <w:unhideWhenUsed/>
    <w:rsid w:val="00850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A00159"/>
  </w:style>
  <w:style w:type="character" w:customStyle="1" w:styleId="listaCar">
    <w:name w:val="lista Car"/>
    <w:basedOn w:val="PrrafodelistaCar"/>
    <w:link w:val="lista"/>
    <w:rsid w:val="00A00159"/>
    <w:rPr>
      <w:b/>
    </w:rPr>
  </w:style>
  <w:style w:type="character" w:styleId="Hipervnculo">
    <w:name w:val="Hyperlink"/>
    <w:uiPriority w:val="99"/>
    <w:unhideWhenUsed/>
    <w:rsid w:val="00850DFF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F3BB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F3BB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F3BB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0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02FD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014E8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14E8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14E8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14E8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14E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e.es/buscar/act.php?id=BOE-A-2008-12526&amp;p=20181020&amp;tn=1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ede.carm.es/carpetaciudadana/mis-notificaciones" TargetMode="External"/><Relationship Id="rId12" Type="http://schemas.openxmlformats.org/officeDocument/2006/relationships/hyperlink" Target="http://www.carm.es/web/pagina?IDCONTENIDO=62678&amp;IDTIPO=100&amp;RASTRO=c672$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ede.carm.es/web/pagina?IDCONTENIDO=2736&amp;IDTIPO=240&amp;RASTRO=c$m40288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dpdigs@listas.carm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oe.es/buscar/act.php?id=BOE-A-2008-12526&amp;p=20181020&amp;tn=1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988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Petición de declaración como bien de interés cultural</dc:title>
  <dc:subject/>
  <dc:creator/>
  <cp:keywords/>
  <dc:description/>
  <cp:lastModifiedBy/>
  <cp:revision>1</cp:revision>
  <dcterms:created xsi:type="dcterms:W3CDTF">2025-03-27T18:14:00Z</dcterms:created>
  <dcterms:modified xsi:type="dcterms:W3CDTF">2025-03-28T12:27:00Z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0x010100B06617267F2F024888E4758096EA68D3</vt:lpwstr>
  </property>
  <property fmtid="{D5CDD505-2E9C-101B-9397-08002B2CF9AE}" pid="3" name="MediaServiceImageTags">
    <vt:lpwstr/>
  </property>
</Properties>
</file>