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1B" w:rsidRPr="005F00A7" w:rsidRDefault="00167E1B" w:rsidP="008B1D10">
      <w:pPr>
        <w:jc w:val="center"/>
        <w:rPr>
          <w:b/>
          <w:bCs/>
          <w:sz w:val="32"/>
          <w:szCs w:val="32"/>
          <w:u w:val="single"/>
        </w:rPr>
      </w:pPr>
      <w:r w:rsidRPr="005F00A7">
        <w:rPr>
          <w:b/>
          <w:bCs/>
          <w:sz w:val="32"/>
          <w:szCs w:val="32"/>
          <w:u w:val="single"/>
        </w:rPr>
        <w:t xml:space="preserve">ANEXO IV.1 </w:t>
      </w:r>
    </w:p>
    <w:p w:rsidR="00167E1B" w:rsidRPr="005F00A7" w:rsidRDefault="00167E1B" w:rsidP="008B1D10">
      <w:pPr>
        <w:jc w:val="center"/>
        <w:rPr>
          <w:b/>
          <w:bCs/>
          <w:sz w:val="28"/>
          <w:szCs w:val="28"/>
          <w:u w:val="single"/>
        </w:rPr>
      </w:pPr>
      <w:r w:rsidRPr="005F00A7">
        <w:rPr>
          <w:b/>
          <w:bCs/>
          <w:sz w:val="28"/>
          <w:szCs w:val="28"/>
          <w:u w:val="single"/>
        </w:rPr>
        <w:t>OBLIGACIÓN DE CONSTITUIR LA GARANTÍA FINANCIERA</w:t>
      </w:r>
    </w:p>
    <w:p w:rsidR="00AE506B" w:rsidRPr="00AE506B" w:rsidRDefault="00AE506B" w:rsidP="008B1D10">
      <w:pPr>
        <w:jc w:val="center"/>
        <w:rPr>
          <w:b/>
          <w:bCs/>
          <w:sz w:val="28"/>
          <w:szCs w:val="28"/>
        </w:rPr>
      </w:pPr>
      <w:r w:rsidRPr="00AE506B">
        <w:rPr>
          <w:b/>
          <w:bCs/>
          <w:sz w:val="28"/>
          <w:szCs w:val="28"/>
        </w:rPr>
        <w:t>MODELO DE DECLARACION RESPONSABLE. Apartado 4 del artículo 33</w:t>
      </w:r>
      <w:bookmarkStart w:id="0" w:name="_GoBack"/>
      <w:bookmarkEnd w:id="0"/>
      <w:r w:rsidRPr="00AE506B">
        <w:rPr>
          <w:b/>
          <w:bCs/>
          <w:sz w:val="28"/>
          <w:szCs w:val="28"/>
        </w:rPr>
        <w:t xml:space="preserve"> del</w:t>
      </w:r>
      <w:r w:rsidRPr="00AE506B">
        <w:rPr>
          <w:sz w:val="28"/>
          <w:szCs w:val="28"/>
        </w:rPr>
        <w:t xml:space="preserve"> </w:t>
      </w:r>
      <w:r w:rsidRPr="00AE506B">
        <w:rPr>
          <w:b/>
          <w:bCs/>
          <w:sz w:val="28"/>
          <w:szCs w:val="28"/>
        </w:rPr>
        <w:t>Real Decreto 2090/2008</w:t>
      </w:r>
    </w:p>
    <w:p w:rsidR="008B1D10" w:rsidRPr="008B1D10" w:rsidRDefault="008B1D10" w:rsidP="008B1D10">
      <w:pPr>
        <w:jc w:val="center"/>
        <w:rPr>
          <w:b/>
          <w:bCs/>
        </w:rPr>
      </w:pPr>
      <w:r w:rsidRPr="008B1D10">
        <w:rPr>
          <w:b/>
          <w:bCs/>
        </w:rPr>
        <w:t>ANEXO IV</w:t>
      </w:r>
      <w:r>
        <w:rPr>
          <w:b/>
          <w:bCs/>
        </w:rPr>
        <w:t xml:space="preserve"> </w:t>
      </w:r>
      <w:r w:rsidRPr="008B1D10">
        <w:rPr>
          <w:b/>
          <w:bCs/>
        </w:rPr>
        <w:t>Real Decreto 2090/2008, de 22 de diciembre, por el que se aprueba el Reglamento de desarrollo parcial de la Ley 26/2007, de 23 de octubre, de Responsabilidad Medioambiental.</w:t>
      </w:r>
    </w:p>
    <w:p w:rsidR="008B1D10" w:rsidRPr="008B1D10" w:rsidRDefault="008B1D10" w:rsidP="008B1D10">
      <w:pPr>
        <w:jc w:val="center"/>
        <w:rPr>
          <w:u w:val="single"/>
        </w:rPr>
      </w:pPr>
      <w:r w:rsidRPr="008B1D10">
        <w:rPr>
          <w:u w:val="single"/>
        </w:rPr>
        <w:t>Contenido mínimo de la declaración responsable prevista en el apartado 4 del artículo 33.</w:t>
      </w:r>
    </w:p>
    <w:p w:rsidR="008B1D10" w:rsidRPr="008B1D10" w:rsidRDefault="008B1D10" w:rsidP="008B1D10">
      <w:pPr>
        <w:jc w:val="both"/>
      </w:pPr>
      <w:r w:rsidRPr="008B1D10">
        <w:t>La cumplimentación y remisión, por parte de los operadores, de este modelo normalizado de Declaración Responsable al órgano competente en materia de responsabilidad medioambiental, acredita el cumplimiento de la obligación de constituir la garantía financiera regulada en la Ley 26/2007, de 23 de octubre, de Responsabilidad Medioambiental, así como en el Reglamento de desarrollo parcial de la Ley 26/2007, de 23 de octubre, de Responsabilidad Medioambiental, aprobado por el Real Decreto 2090/2008, de 22 de diciembre. La referida remisión podrá ser realizada a través de los lugares establecidos en el artículo 38.4 de la Ley 30/1992, de 26 de noviembre, de Régimen Jurídico de las Administraciones Públicas y del Procedimiento Administrativo Común, así como por los medios electrónicos que establece la Ley 11/2007, de 22 de junio, de acceso electrónico de los ciudadanos a los servicios públicos.</w:t>
      </w:r>
    </w:p>
    <w:p w:rsidR="008B1D10" w:rsidRPr="008B1D10" w:rsidRDefault="008B1D10" w:rsidP="008B1D10">
      <w:pPr>
        <w:jc w:val="both"/>
      </w:pPr>
      <w:r w:rsidRPr="008B1D10">
        <w:t>1. NOMBRE DEL DECLARANTE</w:t>
      </w:r>
    </w:p>
    <w:tbl>
      <w:tblPr>
        <w:tblW w:w="7985" w:type="dxa"/>
        <w:tblInd w:w="604" w:type="dxa"/>
        <w:tblCellMar>
          <w:left w:w="0" w:type="dxa"/>
          <w:right w:w="0" w:type="dxa"/>
        </w:tblCellMar>
        <w:tblLook w:val="04A0" w:firstRow="1" w:lastRow="0" w:firstColumn="1" w:lastColumn="0" w:noHBand="0" w:noVBand="1"/>
      </w:tblPr>
      <w:tblGrid>
        <w:gridCol w:w="1460"/>
        <w:gridCol w:w="348"/>
        <w:gridCol w:w="2809"/>
        <w:gridCol w:w="434"/>
        <w:gridCol w:w="2586"/>
        <w:gridCol w:w="348"/>
      </w:tblGrid>
      <w:tr w:rsidR="008B1D10" w:rsidRPr="008B1D10" w:rsidTr="008B1D10">
        <w:trPr>
          <w:trHeight w:val="31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NIF</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APELLIDO 1</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APELLIDO 2</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0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CORREO ELECTRÓNICO</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1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FAX</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FIJO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MÓVIL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bl>
    <w:p w:rsidR="008B1D10" w:rsidRDefault="008B1D10" w:rsidP="008B1D10">
      <w:pPr>
        <w:jc w:val="both"/>
      </w:pPr>
    </w:p>
    <w:p w:rsidR="008B1D10" w:rsidRPr="008B1D10" w:rsidRDefault="008B1D10" w:rsidP="008B1D10">
      <w:pPr>
        <w:jc w:val="both"/>
      </w:pPr>
      <w:r w:rsidRPr="008B1D10">
        <w:t>Actuando en calidad de:</w:t>
      </w:r>
    </w:p>
    <w:p w:rsidR="008B1D10" w:rsidRPr="008B1D10" w:rsidRDefault="008B1D10" w:rsidP="008B1D10">
      <w:pPr>
        <w:jc w:val="both"/>
      </w:pPr>
      <w:r w:rsidRPr="008B1D10">
        <w:rPr>
          <w:rFonts w:ascii="Segoe UI Symbol" w:hAnsi="Segoe UI Symbol" w:cs="Segoe UI Symbol"/>
        </w:rPr>
        <w:t>☐</w:t>
      </w:r>
      <w:r w:rsidRPr="008B1D10">
        <w:t xml:space="preserve"> Titular </w:t>
      </w:r>
      <w:r w:rsidRPr="008B1D10">
        <w:rPr>
          <w:rFonts w:ascii="Segoe UI Symbol" w:hAnsi="Segoe UI Symbol" w:cs="Segoe UI Symbol"/>
        </w:rPr>
        <w:t>☐</w:t>
      </w:r>
      <w:r w:rsidRPr="008B1D10">
        <w:t xml:space="preserve"> Representante</w:t>
      </w:r>
    </w:p>
    <w:p w:rsidR="008B1D10" w:rsidRPr="008B1D10" w:rsidRDefault="008B1D10" w:rsidP="008B1D10">
      <w:pPr>
        <w:jc w:val="both"/>
      </w:pPr>
      <w:r w:rsidRPr="008B1D10">
        <w:t>2. DATOS DEL OPERADOR</w:t>
      </w:r>
    </w:p>
    <w:tbl>
      <w:tblPr>
        <w:tblW w:w="8010" w:type="dxa"/>
        <w:tblInd w:w="604" w:type="dxa"/>
        <w:tblCellMar>
          <w:left w:w="0" w:type="dxa"/>
          <w:right w:w="0" w:type="dxa"/>
        </w:tblCellMar>
        <w:tblLook w:val="04A0" w:firstRow="1" w:lastRow="0" w:firstColumn="1" w:lastColumn="0" w:noHBand="0" w:noVBand="1"/>
      </w:tblPr>
      <w:tblGrid>
        <w:gridCol w:w="2244"/>
        <w:gridCol w:w="1053"/>
        <w:gridCol w:w="463"/>
        <w:gridCol w:w="1100"/>
        <w:gridCol w:w="805"/>
        <w:gridCol w:w="1203"/>
        <w:gridCol w:w="143"/>
        <w:gridCol w:w="143"/>
        <w:gridCol w:w="570"/>
        <w:gridCol w:w="286"/>
      </w:tblGrid>
      <w:tr w:rsidR="008B1D10" w:rsidRPr="008B1D10" w:rsidTr="008B1D10">
        <w:trPr>
          <w:trHeight w:val="153"/>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CIF</w:t>
            </w:r>
          </w:p>
        </w:tc>
        <w:tc>
          <w:tcPr>
            <w:tcW w:w="106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3677" w:type="dxa"/>
            <w:gridSpan w:val="5"/>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O RAZÓN SOCIAL</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147"/>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DIRECCIÓN</w:t>
            </w:r>
          </w:p>
        </w:tc>
        <w:tc>
          <w:tcPr>
            <w:tcW w:w="1532"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TIPO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N.º</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248"/>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PISO</w:t>
            </w:r>
          </w:p>
        </w:tc>
        <w:tc>
          <w:tcPr>
            <w:tcW w:w="1532"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PUERTA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POL. INDUST</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CP</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153"/>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LOCALIDAD</w:t>
            </w:r>
          </w:p>
        </w:tc>
        <w:tc>
          <w:tcPr>
            <w:tcW w:w="3388" w:type="dxa"/>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PROVINCIA</w:t>
            </w:r>
          </w:p>
        </w:tc>
        <w:tc>
          <w:tcPr>
            <w:tcW w:w="0" w:type="auto"/>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248"/>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PAÍS</w:t>
            </w:r>
          </w:p>
        </w:tc>
        <w:tc>
          <w:tcPr>
            <w:tcW w:w="2630"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CORREO ELECTRÓNICO</w:t>
            </w:r>
          </w:p>
        </w:tc>
        <w:tc>
          <w:tcPr>
            <w:tcW w:w="0" w:type="auto"/>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254"/>
        </w:trPr>
        <w:tc>
          <w:tcPr>
            <w:tcW w:w="22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FAX</w:t>
            </w:r>
          </w:p>
        </w:tc>
        <w:tc>
          <w:tcPr>
            <w:tcW w:w="1532"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FIJO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MÓVIL</w:t>
            </w:r>
          </w:p>
        </w:tc>
      </w:tr>
    </w:tbl>
    <w:p w:rsidR="008B1D10" w:rsidRDefault="008B1D10" w:rsidP="008B1D10">
      <w:pPr>
        <w:jc w:val="both"/>
      </w:pPr>
    </w:p>
    <w:p w:rsidR="008B1D10" w:rsidRDefault="008B1D10" w:rsidP="008B1D10">
      <w:pPr>
        <w:jc w:val="both"/>
      </w:pPr>
    </w:p>
    <w:p w:rsidR="008B1D10" w:rsidRDefault="008B1D10" w:rsidP="008B1D10">
      <w:pPr>
        <w:jc w:val="both"/>
      </w:pPr>
    </w:p>
    <w:p w:rsidR="008B1D10" w:rsidRDefault="008B1D10" w:rsidP="008B1D10">
      <w:pPr>
        <w:jc w:val="both"/>
      </w:pPr>
      <w:r>
        <w:t xml:space="preserve">3. </w:t>
      </w:r>
      <w:r w:rsidRPr="008B1D10">
        <w:t>DOMICILIO A EFECTOS DE COMUNICACIONES (SI ES DISTINTO DEL ANTERIOR)</w:t>
      </w:r>
    </w:p>
    <w:p w:rsidR="008B1D10" w:rsidRPr="008B1D10" w:rsidRDefault="008B1D10" w:rsidP="008B1D10">
      <w:pPr>
        <w:jc w:val="both"/>
      </w:pPr>
    </w:p>
    <w:tbl>
      <w:tblPr>
        <w:tblW w:w="8102" w:type="dxa"/>
        <w:tblInd w:w="604" w:type="dxa"/>
        <w:tblCellMar>
          <w:left w:w="0" w:type="dxa"/>
          <w:right w:w="0" w:type="dxa"/>
        </w:tblCellMar>
        <w:tblLook w:val="04A0" w:firstRow="1" w:lastRow="0" w:firstColumn="1" w:lastColumn="0" w:noHBand="0" w:noVBand="1"/>
      </w:tblPr>
      <w:tblGrid>
        <w:gridCol w:w="1313"/>
        <w:gridCol w:w="1045"/>
        <w:gridCol w:w="1290"/>
        <w:gridCol w:w="393"/>
        <w:gridCol w:w="2127"/>
        <w:gridCol w:w="485"/>
        <w:gridCol w:w="965"/>
        <w:gridCol w:w="484"/>
      </w:tblGrid>
      <w:tr w:rsidR="008B1D10" w:rsidRPr="008B1D10" w:rsidTr="008B1D10">
        <w:trPr>
          <w:trHeight w:val="96"/>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DIRECCIÓN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TIPO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N.º</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183"/>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PISO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PUERTA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POL. INDUSTRIAL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CP</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28"/>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LOCALIDAD</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PROVINCIA</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8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PAÍS</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CORREO ELECTRÓNICO</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98"/>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FAX</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FIJO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MÓVIL</w:t>
            </w:r>
          </w:p>
        </w:tc>
      </w:tr>
    </w:tbl>
    <w:p w:rsidR="008B1D10" w:rsidRDefault="008B1D10" w:rsidP="008B1D10">
      <w:pPr>
        <w:jc w:val="both"/>
      </w:pPr>
    </w:p>
    <w:p w:rsidR="008B1D10" w:rsidRPr="008B1D10" w:rsidRDefault="008B1D10" w:rsidP="008B1D10">
      <w:pPr>
        <w:jc w:val="both"/>
      </w:pPr>
      <w:r>
        <w:t xml:space="preserve">4. </w:t>
      </w:r>
      <w:r w:rsidRPr="008B1D10">
        <w:t>DECLARACIÓN RESPONSABLE</w:t>
      </w:r>
    </w:p>
    <w:p w:rsidR="008B1D10" w:rsidRPr="008B1D10" w:rsidRDefault="008B1D10" w:rsidP="008B1D10">
      <w:pPr>
        <w:jc w:val="both"/>
      </w:pPr>
      <w:r w:rsidRPr="008B1D10">
        <w:t>De acuerdo con el artículo 71 bis de la Ley 30/1992, de 26 de noviembre, de Régimen Jurídico de las Administraciones Públicas y del Procedimiento Administrativo Común,</w:t>
      </w:r>
    </w:p>
    <w:p w:rsidR="008B1D10" w:rsidRPr="008B1D10" w:rsidRDefault="008B1D10" w:rsidP="008B1D10">
      <w:pPr>
        <w:jc w:val="both"/>
      </w:pPr>
      <w:r w:rsidRPr="008B1D10">
        <w:t>DECLARA:</w:t>
      </w:r>
    </w:p>
    <w:p w:rsidR="008B1D10" w:rsidRPr="008B1D10" w:rsidRDefault="008B1D10" w:rsidP="008B1D10">
      <w:pPr>
        <w:jc w:val="both"/>
      </w:pPr>
      <w:r w:rsidRPr="008B1D10">
        <w:t>1. Que ha constituido la garantía financiera regulada en el artículo 33 del Reglamento de desarrollo parcial de la Ley 26/2007, de 23 de octubre, de Responsabilidad Medioambiental aprobado por el Real Decreto 2090/2008, de 22 de diciembre, que le permite hacer frente a la responsabilidad medioambiental inherente a su actividad.</w:t>
      </w:r>
    </w:p>
    <w:p w:rsidR="008B1D10" w:rsidRPr="008B1D10" w:rsidRDefault="008B1D10" w:rsidP="008B1D10">
      <w:pPr>
        <w:jc w:val="both"/>
      </w:pPr>
      <w:r w:rsidRPr="008B1D10">
        <w:t>2. Que las características de la garantía financiera, son las siguientes:</w:t>
      </w:r>
    </w:p>
    <w:p w:rsidR="008B1D10" w:rsidRPr="008B1D10" w:rsidRDefault="008B1D10" w:rsidP="008B1D10">
      <w:pPr>
        <w:jc w:val="both"/>
      </w:pPr>
      <w:r w:rsidRPr="008B1D10">
        <w:t>Datos de la instalación:</w:t>
      </w:r>
    </w:p>
    <w:tbl>
      <w:tblPr>
        <w:tblW w:w="9398" w:type="dxa"/>
        <w:tblInd w:w="-104" w:type="dxa"/>
        <w:tblCellMar>
          <w:left w:w="0" w:type="dxa"/>
          <w:right w:w="0" w:type="dxa"/>
        </w:tblCellMar>
        <w:tblLook w:val="04A0" w:firstRow="1" w:lastRow="0" w:firstColumn="1" w:lastColumn="0" w:noHBand="0" w:noVBand="1"/>
      </w:tblPr>
      <w:tblGrid>
        <w:gridCol w:w="1268"/>
        <w:gridCol w:w="756"/>
        <w:gridCol w:w="1264"/>
        <w:gridCol w:w="666"/>
        <w:gridCol w:w="2484"/>
        <w:gridCol w:w="674"/>
        <w:gridCol w:w="1065"/>
        <w:gridCol w:w="1221"/>
      </w:tblGrid>
      <w:tr w:rsidR="008B1D10" w:rsidRPr="008B1D10" w:rsidTr="008B1D10">
        <w:trPr>
          <w:trHeight w:val="7"/>
        </w:trPr>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DENOMINACIÓN CENTRO</w:t>
            </w:r>
          </w:p>
        </w:tc>
        <w:tc>
          <w:tcPr>
            <w:tcW w:w="5086" w:type="dxa"/>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10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CNAE</w:t>
            </w:r>
          </w:p>
        </w:tc>
        <w:tc>
          <w:tcPr>
            <w:tcW w:w="12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7"/>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DIRECCIÓN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TIPO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3150"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VÍA</w:t>
            </w:r>
          </w:p>
        </w:tc>
        <w:tc>
          <w:tcPr>
            <w:tcW w:w="67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10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N.º</w:t>
            </w:r>
          </w:p>
        </w:tc>
        <w:tc>
          <w:tcPr>
            <w:tcW w:w="12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7"/>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PISO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PUERTA</w:t>
            </w:r>
          </w:p>
        </w:tc>
        <w:tc>
          <w:tcPr>
            <w:tcW w:w="66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POL. INDUSTRIAL</w:t>
            </w:r>
          </w:p>
        </w:tc>
        <w:tc>
          <w:tcPr>
            <w:tcW w:w="674"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106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CP</w:t>
            </w:r>
          </w:p>
        </w:tc>
        <w:tc>
          <w:tcPr>
            <w:tcW w:w="12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157"/>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LOCALIDAD</w:t>
            </w:r>
          </w:p>
        </w:tc>
        <w:tc>
          <w:tcPr>
            <w:tcW w:w="2617"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PROVINCIA</w:t>
            </w:r>
          </w:p>
        </w:tc>
        <w:tc>
          <w:tcPr>
            <w:tcW w:w="2960"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29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PAÍS</w:t>
            </w:r>
          </w:p>
        </w:tc>
        <w:tc>
          <w:tcPr>
            <w:tcW w:w="2617"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CORREO ELECTRÓNICO</w:t>
            </w:r>
          </w:p>
        </w:tc>
        <w:tc>
          <w:tcPr>
            <w:tcW w:w="2960"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133"/>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FAX</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FIJO</w:t>
            </w:r>
          </w:p>
        </w:tc>
        <w:tc>
          <w:tcPr>
            <w:tcW w:w="66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TELÉFONO MÓVIL</w:t>
            </w:r>
          </w:p>
        </w:tc>
        <w:tc>
          <w:tcPr>
            <w:tcW w:w="2960"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241"/>
        </w:trPr>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COORDENADAS UTM</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X</w:t>
            </w:r>
          </w:p>
        </w:tc>
        <w:tc>
          <w:tcPr>
            <w:tcW w:w="66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Y</w:t>
            </w:r>
          </w:p>
        </w:tc>
        <w:tc>
          <w:tcPr>
            <w:tcW w:w="2960"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bl>
    <w:p w:rsidR="008B1D10" w:rsidRDefault="008B1D10" w:rsidP="008B1D10">
      <w:pPr>
        <w:jc w:val="both"/>
      </w:pPr>
    </w:p>
    <w:p w:rsidR="008B1D10" w:rsidRPr="008B1D10" w:rsidRDefault="008B1D10" w:rsidP="008B1D10">
      <w:pPr>
        <w:jc w:val="both"/>
      </w:pPr>
      <w:r w:rsidRPr="008B1D10">
        <w:lastRenderedPageBreak/>
        <w:t>Características de la garantía financiera:</w:t>
      </w:r>
    </w:p>
    <w:p w:rsidR="008B1D10" w:rsidRPr="008B1D10" w:rsidRDefault="008B1D10" w:rsidP="008B1D10">
      <w:pPr>
        <w:jc w:val="both"/>
      </w:pPr>
      <w:r w:rsidRPr="008B1D10">
        <w:t>Se indicará la modalidad de garantía elegida en relación a las tres posibilidades previstas en la Ley 26/2007, de 23 de octubre, de Responsabilidad Medioambiental.</w:t>
      </w:r>
    </w:p>
    <w:p w:rsidR="008B1D10" w:rsidRPr="008B1D10" w:rsidRDefault="008B1D10" w:rsidP="008B1D10">
      <w:pPr>
        <w:jc w:val="both"/>
      </w:pPr>
      <w:r w:rsidRPr="008B1D10">
        <w:rPr>
          <w:rFonts w:ascii="Segoe UI Symbol" w:hAnsi="Segoe UI Symbol" w:cs="Segoe UI Symbol"/>
        </w:rPr>
        <w:t>☐</w:t>
      </w:r>
      <w:r w:rsidRPr="008B1D10">
        <w:t xml:space="preserve"> Seguro</w:t>
      </w:r>
    </w:p>
    <w:p w:rsidR="008B1D10" w:rsidRPr="008B1D10" w:rsidRDefault="008B1D10" w:rsidP="008B1D10">
      <w:pPr>
        <w:jc w:val="both"/>
      </w:pPr>
      <w:r w:rsidRPr="008B1D10">
        <w:rPr>
          <w:rFonts w:ascii="Segoe UI Symbol" w:hAnsi="Segoe UI Symbol" w:cs="Segoe UI Symbol"/>
        </w:rPr>
        <w:t>☐</w:t>
      </w:r>
      <w:r w:rsidRPr="008B1D10">
        <w:t xml:space="preserve"> Aval</w:t>
      </w:r>
    </w:p>
    <w:p w:rsidR="008B1D10" w:rsidRPr="008B1D10" w:rsidRDefault="008B1D10" w:rsidP="008B1D10">
      <w:pPr>
        <w:jc w:val="both"/>
      </w:pPr>
      <w:r w:rsidRPr="008B1D10">
        <w:rPr>
          <w:rFonts w:ascii="Segoe UI Symbol" w:hAnsi="Segoe UI Symbol" w:cs="Segoe UI Symbol"/>
        </w:rPr>
        <w:t>☐</w:t>
      </w:r>
      <w:r w:rsidRPr="008B1D10">
        <w:t xml:space="preserve"> Reserva técnica</w:t>
      </w:r>
    </w:p>
    <w:tbl>
      <w:tblPr>
        <w:tblW w:w="6371" w:type="dxa"/>
        <w:tblInd w:w="1312" w:type="dxa"/>
        <w:tblCellMar>
          <w:left w:w="0" w:type="dxa"/>
          <w:right w:w="0" w:type="dxa"/>
        </w:tblCellMar>
        <w:tblLook w:val="04A0" w:firstRow="1" w:lastRow="0" w:firstColumn="1" w:lastColumn="0" w:noHBand="0" w:noVBand="1"/>
      </w:tblPr>
      <w:tblGrid>
        <w:gridCol w:w="5742"/>
        <w:gridCol w:w="629"/>
      </w:tblGrid>
      <w:tr w:rsidR="008B1D10" w:rsidRPr="008B1D10" w:rsidTr="008B1D10">
        <w:trPr>
          <w:trHeight w:val="43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de la Compañía Aseguradora o Entidad financiera</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16"/>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Identificación del instrumento de constitución</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3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Fecha de constitución</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16"/>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Periodo de vigencia de la póliza</w:t>
            </w:r>
            <w:r w:rsidRPr="008B1D10">
              <w:rPr>
                <w:vertAlign w:val="superscript"/>
              </w:rPr>
              <w:t>(1)</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3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Cuantía de la garantía financiera (€)</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16"/>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Comunidad Autónoma en la que se presenta</w:t>
            </w:r>
          </w:p>
        </w:tc>
        <w:tc>
          <w:tcPr>
            <w:tcW w:w="629"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bl>
    <w:p w:rsidR="008B1D10" w:rsidRPr="00AE506B" w:rsidRDefault="008B1D10" w:rsidP="00AE506B">
      <w:pPr>
        <w:ind w:left="1416"/>
        <w:jc w:val="both"/>
        <w:rPr>
          <w:sz w:val="18"/>
          <w:szCs w:val="18"/>
        </w:rPr>
      </w:pPr>
      <w:r w:rsidRPr="00AE506B">
        <w:rPr>
          <w:sz w:val="18"/>
          <w:szCs w:val="18"/>
          <w:vertAlign w:val="superscript"/>
        </w:rPr>
        <w:t>(1)</w:t>
      </w:r>
      <w:r w:rsidRPr="00AE506B">
        <w:rPr>
          <w:sz w:val="18"/>
          <w:szCs w:val="18"/>
        </w:rPr>
        <w:t> cumplimentar en caso de constitución de la garantía mediante suscripción de un seguro.</w:t>
      </w:r>
    </w:p>
    <w:p w:rsidR="008B1D10" w:rsidRPr="008B1D10" w:rsidRDefault="008B1D10" w:rsidP="008B1D10">
      <w:pPr>
        <w:jc w:val="both"/>
      </w:pPr>
      <w:r w:rsidRPr="008B1D10">
        <w:t>En caso de que la garantía financiera se establezca para varias actividades o instalaciones, se deberá incluir los datos de cada actividad o instalación:</w:t>
      </w:r>
    </w:p>
    <w:p w:rsidR="008B1D10" w:rsidRPr="008B1D10" w:rsidRDefault="008B1D10" w:rsidP="008B1D10">
      <w:pPr>
        <w:jc w:val="both"/>
      </w:pPr>
      <w:r w:rsidRPr="008B1D10">
        <w:t>Actividad o instalación 2</w:t>
      </w:r>
    </w:p>
    <w:tbl>
      <w:tblPr>
        <w:tblW w:w="9541" w:type="dxa"/>
        <w:tblInd w:w="-104" w:type="dxa"/>
        <w:tblCellMar>
          <w:left w:w="0" w:type="dxa"/>
          <w:right w:w="0" w:type="dxa"/>
        </w:tblCellMar>
        <w:tblLook w:val="04A0" w:firstRow="1" w:lastRow="0" w:firstColumn="1" w:lastColumn="0" w:noHBand="0" w:noVBand="1"/>
      </w:tblPr>
      <w:tblGrid>
        <w:gridCol w:w="1712"/>
        <w:gridCol w:w="1361"/>
        <w:gridCol w:w="1934"/>
        <w:gridCol w:w="299"/>
        <w:gridCol w:w="2788"/>
        <w:gridCol w:w="299"/>
        <w:gridCol w:w="849"/>
        <w:gridCol w:w="299"/>
      </w:tblGrid>
      <w:tr w:rsidR="008B1D10" w:rsidRPr="008B1D10" w:rsidTr="008B1D10">
        <w:trPr>
          <w:trHeight w:val="244"/>
        </w:trPr>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DENOMINACIÓN CENTRO</w:t>
            </w:r>
          </w:p>
        </w:tc>
        <w:tc>
          <w:tcPr>
            <w:tcW w:w="0" w:type="auto"/>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CNAE</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333"/>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DIRECCIÓN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TIPO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NOMBRE VÍA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N.º</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214"/>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PISO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PUERTA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POL. INDUSTRIAL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CP</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203"/>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LOCALIDAD</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PROVINCIA</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340"/>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PAÍS</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CORREO ELECTRÓNICO</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322"/>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FAX</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TELÉFONO FIJO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TELÉFONO MÓVIL</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r w:rsidR="008B1D10" w:rsidRPr="008B1D10" w:rsidTr="008B1D10">
        <w:trPr>
          <w:trHeight w:val="179"/>
        </w:trPr>
        <w:tc>
          <w:tcPr>
            <w:tcW w:w="0" w:type="auto"/>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COORDENADAS UTM</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X</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Y</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spacing w:after="0"/>
              <w:ind w:right="-57"/>
              <w:jc w:val="both"/>
            </w:pPr>
            <w:r w:rsidRPr="008B1D10">
              <w:t> </w:t>
            </w:r>
          </w:p>
        </w:tc>
      </w:tr>
    </w:tbl>
    <w:p w:rsidR="008B1D10" w:rsidRDefault="008B1D10" w:rsidP="008B1D10">
      <w:pPr>
        <w:jc w:val="both"/>
      </w:pPr>
    </w:p>
    <w:p w:rsidR="008B1D10" w:rsidRPr="008B1D10" w:rsidRDefault="008B1D10" w:rsidP="008B1D10">
      <w:pPr>
        <w:jc w:val="both"/>
      </w:pPr>
      <w:r w:rsidRPr="008B1D10">
        <w:t>Características de la garantía financiera:</w:t>
      </w:r>
    </w:p>
    <w:p w:rsidR="008B1D10" w:rsidRPr="008B1D10" w:rsidRDefault="008B1D10" w:rsidP="008B1D10">
      <w:pPr>
        <w:jc w:val="both"/>
      </w:pPr>
      <w:r w:rsidRPr="008B1D10">
        <w:t>Se indicará la modalidad de garantía elegida en relación a las tres posibilidades previstas en la Ley 26/2007, de 23 de octubre, de Responsabilidad Medioambiental.</w:t>
      </w:r>
    </w:p>
    <w:p w:rsidR="008B1D10" w:rsidRPr="008B1D10" w:rsidRDefault="008B1D10" w:rsidP="008B1D10">
      <w:pPr>
        <w:jc w:val="both"/>
      </w:pPr>
      <w:r w:rsidRPr="008B1D10">
        <w:rPr>
          <w:rFonts w:ascii="Segoe UI Symbol" w:hAnsi="Segoe UI Symbol" w:cs="Segoe UI Symbol"/>
        </w:rPr>
        <w:t>☐</w:t>
      </w:r>
      <w:r w:rsidRPr="008B1D10">
        <w:t xml:space="preserve"> Seguro</w:t>
      </w:r>
    </w:p>
    <w:p w:rsidR="008B1D10" w:rsidRPr="008B1D10" w:rsidRDefault="008B1D10" w:rsidP="008B1D10">
      <w:pPr>
        <w:jc w:val="both"/>
      </w:pPr>
      <w:r w:rsidRPr="008B1D10">
        <w:rPr>
          <w:rFonts w:ascii="Segoe UI Symbol" w:hAnsi="Segoe UI Symbol" w:cs="Segoe UI Symbol"/>
        </w:rPr>
        <w:t>☐</w:t>
      </w:r>
      <w:r w:rsidRPr="008B1D10">
        <w:t xml:space="preserve"> Aval</w:t>
      </w:r>
    </w:p>
    <w:p w:rsidR="008B1D10" w:rsidRPr="008B1D10" w:rsidRDefault="008B1D10" w:rsidP="008B1D10">
      <w:pPr>
        <w:jc w:val="both"/>
      </w:pPr>
      <w:r w:rsidRPr="008B1D10">
        <w:rPr>
          <w:rFonts w:ascii="Segoe UI Symbol" w:hAnsi="Segoe UI Symbol" w:cs="Segoe UI Symbol"/>
        </w:rPr>
        <w:t>☐</w:t>
      </w:r>
      <w:r w:rsidRPr="008B1D10">
        <w:t xml:space="preserve"> Reserva técnica</w:t>
      </w:r>
    </w:p>
    <w:tbl>
      <w:tblPr>
        <w:tblW w:w="6067" w:type="dxa"/>
        <w:tblInd w:w="2020" w:type="dxa"/>
        <w:tblCellMar>
          <w:left w:w="0" w:type="dxa"/>
          <w:right w:w="0" w:type="dxa"/>
        </w:tblCellMar>
        <w:tblLook w:val="04A0" w:firstRow="1" w:lastRow="0" w:firstColumn="1" w:lastColumn="0" w:noHBand="0" w:noVBand="1"/>
      </w:tblPr>
      <w:tblGrid>
        <w:gridCol w:w="5535"/>
        <w:gridCol w:w="532"/>
      </w:tblGrid>
      <w:tr w:rsidR="008B1D10" w:rsidRPr="008B1D10" w:rsidTr="008B1D10">
        <w:trPr>
          <w:trHeight w:val="406"/>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de la Compañía Aseguradora o Entidad financiera</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93"/>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Identificación del instrumento de constitución</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06"/>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Fecha de constitución</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393"/>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Periodo de vigencia de la póliza</w:t>
            </w:r>
            <w:r w:rsidRPr="008B1D10">
              <w:rPr>
                <w:vertAlign w:val="superscript"/>
              </w:rPr>
              <w:t>(1)</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18"/>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Cuantía de la garantía financiera (€)</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8B1D10">
        <w:trPr>
          <w:trHeight w:val="406"/>
        </w:trPr>
        <w:tc>
          <w:tcPr>
            <w:tcW w:w="5535"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Comunidad Autónoma en la que se presenta</w:t>
            </w:r>
          </w:p>
        </w:tc>
        <w:tc>
          <w:tcPr>
            <w:tcW w:w="53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bl>
    <w:p w:rsidR="008B1D10" w:rsidRPr="008B1D10" w:rsidRDefault="008B1D10" w:rsidP="008B1D10">
      <w:pPr>
        <w:ind w:left="2124"/>
        <w:jc w:val="both"/>
        <w:rPr>
          <w:sz w:val="16"/>
          <w:szCs w:val="16"/>
        </w:rPr>
      </w:pPr>
      <w:r w:rsidRPr="008B1D10">
        <w:rPr>
          <w:sz w:val="16"/>
          <w:szCs w:val="16"/>
          <w:vertAlign w:val="superscript"/>
        </w:rPr>
        <w:t>(1)</w:t>
      </w:r>
      <w:r w:rsidRPr="008B1D10">
        <w:rPr>
          <w:sz w:val="16"/>
          <w:szCs w:val="16"/>
        </w:rPr>
        <w:t> cumplimentar en caso de constitución de la garantía mediante un seguro</w:t>
      </w:r>
    </w:p>
    <w:p w:rsidR="008B1D10" w:rsidRPr="008B1D10" w:rsidRDefault="008B1D10" w:rsidP="008B1D10">
      <w:pPr>
        <w:jc w:val="both"/>
      </w:pPr>
      <w:r w:rsidRPr="008B1D10">
        <w:t>Actividad o instalación 3</w:t>
      </w:r>
    </w:p>
    <w:tbl>
      <w:tblPr>
        <w:tblW w:w="9223" w:type="dxa"/>
        <w:tblInd w:w="276" w:type="dxa"/>
        <w:tblLayout w:type="fixed"/>
        <w:tblCellMar>
          <w:left w:w="0" w:type="dxa"/>
          <w:right w:w="0" w:type="dxa"/>
        </w:tblCellMar>
        <w:tblLook w:val="04A0" w:firstRow="1" w:lastRow="0" w:firstColumn="1" w:lastColumn="0" w:noHBand="0" w:noVBand="1"/>
      </w:tblPr>
      <w:tblGrid>
        <w:gridCol w:w="3027"/>
        <w:gridCol w:w="1296"/>
        <w:gridCol w:w="1153"/>
        <w:gridCol w:w="1042"/>
        <w:gridCol w:w="1420"/>
        <w:gridCol w:w="341"/>
        <w:gridCol w:w="698"/>
        <w:gridCol w:w="246"/>
      </w:tblGrid>
      <w:tr w:rsidR="00AE506B" w:rsidRPr="008B1D10" w:rsidTr="00AE506B">
        <w:trPr>
          <w:trHeight w:val="352"/>
        </w:trPr>
        <w:tc>
          <w:tcPr>
            <w:tcW w:w="4323"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DENOMINACIÓN CENTRO</w:t>
            </w:r>
          </w:p>
        </w:tc>
        <w:tc>
          <w:tcPr>
            <w:tcW w:w="3956" w:type="dxa"/>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698"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CNAE</w:t>
            </w:r>
          </w:p>
        </w:tc>
        <w:tc>
          <w:tcPr>
            <w:tcW w:w="2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AE506B" w:rsidRPr="008B1D10" w:rsidTr="00AE506B">
        <w:trPr>
          <w:trHeight w:val="573"/>
        </w:trPr>
        <w:tc>
          <w:tcPr>
            <w:tcW w:w="3027"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DIRECCIÓN</w:t>
            </w:r>
          </w:p>
        </w:tc>
        <w:tc>
          <w:tcPr>
            <w:tcW w:w="129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TIPO VÍA</w:t>
            </w:r>
          </w:p>
        </w:tc>
        <w:tc>
          <w:tcPr>
            <w:tcW w:w="115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2462"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NOMBRE VÍA</w:t>
            </w:r>
          </w:p>
        </w:tc>
        <w:tc>
          <w:tcPr>
            <w:tcW w:w="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698"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N.º</w:t>
            </w:r>
          </w:p>
        </w:tc>
        <w:tc>
          <w:tcPr>
            <w:tcW w:w="2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8B1D10" w:rsidRPr="008B1D10" w:rsidTr="00AE506B">
        <w:trPr>
          <w:trHeight w:val="573"/>
        </w:trPr>
        <w:tc>
          <w:tcPr>
            <w:tcW w:w="3027"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PISO</w:t>
            </w:r>
          </w:p>
        </w:tc>
        <w:tc>
          <w:tcPr>
            <w:tcW w:w="129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15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PUERTA</w:t>
            </w:r>
          </w:p>
        </w:tc>
        <w:tc>
          <w:tcPr>
            <w:tcW w:w="104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4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POL. INDUSTRIAL</w:t>
            </w:r>
          </w:p>
        </w:tc>
        <w:tc>
          <w:tcPr>
            <w:tcW w:w="341"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698"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CP</w:t>
            </w:r>
          </w:p>
        </w:tc>
        <w:tc>
          <w:tcPr>
            <w:tcW w:w="2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AE506B" w:rsidRPr="008B1D10" w:rsidTr="00AE506B">
        <w:trPr>
          <w:trHeight w:val="352"/>
        </w:trPr>
        <w:tc>
          <w:tcPr>
            <w:tcW w:w="3027"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LOCALIDAD</w:t>
            </w:r>
          </w:p>
        </w:tc>
        <w:tc>
          <w:tcPr>
            <w:tcW w:w="3491"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4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PROVINCIA</w:t>
            </w:r>
          </w:p>
        </w:tc>
        <w:tc>
          <w:tcPr>
            <w:tcW w:w="1285"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AE506B" w:rsidRPr="008B1D10" w:rsidTr="00AE506B">
        <w:trPr>
          <w:trHeight w:val="573"/>
        </w:trPr>
        <w:tc>
          <w:tcPr>
            <w:tcW w:w="3027"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PAÍS</w:t>
            </w:r>
          </w:p>
        </w:tc>
        <w:tc>
          <w:tcPr>
            <w:tcW w:w="3491"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4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CORREO ELECTRÓNICO</w:t>
            </w:r>
          </w:p>
        </w:tc>
        <w:tc>
          <w:tcPr>
            <w:tcW w:w="1285"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AE506B" w:rsidRPr="008B1D10" w:rsidTr="00AE506B">
        <w:trPr>
          <w:trHeight w:val="584"/>
        </w:trPr>
        <w:tc>
          <w:tcPr>
            <w:tcW w:w="3027"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FAX</w:t>
            </w:r>
          </w:p>
        </w:tc>
        <w:tc>
          <w:tcPr>
            <w:tcW w:w="129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15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TELÉFONO FIJO</w:t>
            </w:r>
          </w:p>
        </w:tc>
        <w:tc>
          <w:tcPr>
            <w:tcW w:w="104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4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TELÉFONO MÓVIL</w:t>
            </w:r>
          </w:p>
        </w:tc>
        <w:tc>
          <w:tcPr>
            <w:tcW w:w="1285"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r w:rsidR="00AE506B" w:rsidRPr="008B1D10" w:rsidTr="00AE506B">
        <w:trPr>
          <w:trHeight w:val="341"/>
        </w:trPr>
        <w:tc>
          <w:tcPr>
            <w:tcW w:w="4323" w:type="dxa"/>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COORDENADAS UTM</w:t>
            </w:r>
          </w:p>
        </w:tc>
        <w:tc>
          <w:tcPr>
            <w:tcW w:w="1153"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X</w:t>
            </w:r>
          </w:p>
        </w:tc>
        <w:tc>
          <w:tcPr>
            <w:tcW w:w="104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c>
          <w:tcPr>
            <w:tcW w:w="142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Y</w:t>
            </w:r>
          </w:p>
        </w:tc>
        <w:tc>
          <w:tcPr>
            <w:tcW w:w="1285" w:type="dxa"/>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0"/>
              <w:jc w:val="both"/>
            </w:pPr>
            <w:r w:rsidRPr="008B1D10">
              <w:t> </w:t>
            </w:r>
          </w:p>
        </w:tc>
      </w:tr>
    </w:tbl>
    <w:p w:rsidR="008B1D10" w:rsidRDefault="008B1D10" w:rsidP="008B1D10">
      <w:pPr>
        <w:jc w:val="both"/>
      </w:pPr>
    </w:p>
    <w:p w:rsidR="008B1D10" w:rsidRPr="008B1D10" w:rsidRDefault="008B1D10" w:rsidP="008B1D10">
      <w:pPr>
        <w:jc w:val="both"/>
      </w:pPr>
      <w:r w:rsidRPr="008B1D10">
        <w:t>Características de la garantía financiera</w:t>
      </w:r>
    </w:p>
    <w:p w:rsidR="008B1D10" w:rsidRPr="008B1D10" w:rsidRDefault="008B1D10" w:rsidP="008B1D10">
      <w:pPr>
        <w:jc w:val="both"/>
      </w:pPr>
      <w:r w:rsidRPr="008B1D10">
        <w:t>Se indicará la modalidad de garantía elegida en relación a las tres posibilidades previstas en la Ley 26/2007, de 23 de octubre, de Responsabilidad Medioambiental.</w:t>
      </w:r>
    </w:p>
    <w:p w:rsidR="008B1D10" w:rsidRPr="008B1D10" w:rsidRDefault="008B1D10" w:rsidP="00AE506B">
      <w:pPr>
        <w:ind w:left="708"/>
        <w:jc w:val="both"/>
      </w:pPr>
      <w:r w:rsidRPr="008B1D10">
        <w:rPr>
          <w:rFonts w:ascii="Segoe UI Symbol" w:hAnsi="Segoe UI Symbol" w:cs="Segoe UI Symbol"/>
        </w:rPr>
        <w:t>☐</w:t>
      </w:r>
      <w:r w:rsidRPr="008B1D10">
        <w:t xml:space="preserve"> Seguro</w:t>
      </w:r>
    </w:p>
    <w:p w:rsidR="008B1D10" w:rsidRPr="008B1D10" w:rsidRDefault="008B1D10" w:rsidP="00AE506B">
      <w:pPr>
        <w:ind w:left="708"/>
        <w:jc w:val="both"/>
      </w:pPr>
      <w:r w:rsidRPr="008B1D10">
        <w:rPr>
          <w:rFonts w:ascii="Segoe UI Symbol" w:hAnsi="Segoe UI Symbol" w:cs="Segoe UI Symbol"/>
        </w:rPr>
        <w:t>☐</w:t>
      </w:r>
      <w:r w:rsidRPr="008B1D10">
        <w:t xml:space="preserve"> Aval</w:t>
      </w:r>
    </w:p>
    <w:p w:rsidR="008B1D10" w:rsidRPr="008B1D10" w:rsidRDefault="008B1D10" w:rsidP="00AE506B">
      <w:pPr>
        <w:ind w:left="708"/>
        <w:jc w:val="both"/>
      </w:pPr>
      <w:r w:rsidRPr="008B1D10">
        <w:rPr>
          <w:rFonts w:ascii="Segoe UI Symbol" w:hAnsi="Segoe UI Symbol" w:cs="Segoe UI Symbol"/>
        </w:rPr>
        <w:t>☐</w:t>
      </w:r>
      <w:r w:rsidRPr="008B1D10">
        <w:t xml:space="preserve"> Reserva técnica</w:t>
      </w:r>
    </w:p>
    <w:tbl>
      <w:tblPr>
        <w:tblW w:w="7456" w:type="dxa"/>
        <w:jc w:val="center"/>
        <w:tblCellMar>
          <w:left w:w="0" w:type="dxa"/>
          <w:right w:w="0" w:type="dxa"/>
        </w:tblCellMar>
        <w:tblLook w:val="04A0" w:firstRow="1" w:lastRow="0" w:firstColumn="1" w:lastColumn="0" w:noHBand="0" w:noVBand="1"/>
      </w:tblPr>
      <w:tblGrid>
        <w:gridCol w:w="5846"/>
        <w:gridCol w:w="1610"/>
      </w:tblGrid>
      <w:tr w:rsidR="008B1D10" w:rsidRPr="008B1D10" w:rsidTr="00AE506B">
        <w:trPr>
          <w:trHeight w:val="292"/>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Nombre de la Compañía Aseguradora o Entidad financiera</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AE506B">
        <w:trPr>
          <w:trHeight w:val="283"/>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Identificación del instrumento de constitución</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AE506B">
        <w:trPr>
          <w:trHeight w:val="301"/>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Fecha de constitución</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AE506B">
        <w:trPr>
          <w:trHeight w:val="292"/>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Periodo de vigencia de la póliza</w:t>
            </w:r>
            <w:r w:rsidRPr="008B1D10">
              <w:rPr>
                <w:vertAlign w:val="superscript"/>
              </w:rPr>
              <w:t>(1)</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AE506B">
        <w:trPr>
          <w:trHeight w:val="283"/>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Cuantía de la garantía financiera (€)</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r w:rsidR="008B1D10" w:rsidRPr="008B1D10" w:rsidTr="00AE506B">
        <w:trPr>
          <w:trHeight w:val="292"/>
          <w:jc w:val="center"/>
        </w:trPr>
        <w:tc>
          <w:tcPr>
            <w:tcW w:w="584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Comunidad Autónoma en la que se presenta</w:t>
            </w:r>
          </w:p>
        </w:tc>
        <w:tc>
          <w:tcPr>
            <w:tcW w:w="1610"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AE506B">
            <w:pPr>
              <w:spacing w:after="120"/>
              <w:jc w:val="both"/>
            </w:pPr>
            <w:r w:rsidRPr="008B1D10">
              <w:t> </w:t>
            </w:r>
          </w:p>
        </w:tc>
      </w:tr>
    </w:tbl>
    <w:p w:rsidR="008B1D10" w:rsidRPr="008B1D10" w:rsidRDefault="008B1D10" w:rsidP="008B1D10">
      <w:pPr>
        <w:ind w:left="2124"/>
        <w:jc w:val="both"/>
        <w:rPr>
          <w:sz w:val="16"/>
          <w:szCs w:val="16"/>
        </w:rPr>
      </w:pPr>
      <w:r w:rsidRPr="008B1D10">
        <w:rPr>
          <w:sz w:val="16"/>
          <w:szCs w:val="16"/>
        </w:rPr>
        <w:t>(1) cumplimentar en caso de constitución de la garantía mediante un seguro</w:t>
      </w:r>
    </w:p>
    <w:p w:rsidR="008B1D10" w:rsidRDefault="008B1D10" w:rsidP="008B1D10">
      <w:pPr>
        <w:jc w:val="both"/>
      </w:pPr>
    </w:p>
    <w:p w:rsidR="008B1D10" w:rsidRPr="008B1D10" w:rsidRDefault="008B1D10" w:rsidP="008B1D10">
      <w:pPr>
        <w:jc w:val="both"/>
      </w:pPr>
      <w:r w:rsidRPr="008B1D10">
        <w:t>5. DECLARACIONES RESPONSABLES QUE ASUME EL INTERESADO</w:t>
      </w:r>
    </w:p>
    <w:p w:rsidR="008B1D10" w:rsidRPr="008B1D10" w:rsidRDefault="008B1D10" w:rsidP="008B1D10">
      <w:pPr>
        <w:jc w:val="both"/>
      </w:pPr>
      <w:r w:rsidRPr="008B1D10">
        <w:t>Con la firma de la Declaración Responsable el operador asume, bajo su responsabilidad:</w:t>
      </w:r>
    </w:p>
    <w:p w:rsidR="008B1D10" w:rsidRPr="008B1D10" w:rsidRDefault="008B1D10" w:rsidP="008B1D10">
      <w:pPr>
        <w:ind w:left="708"/>
        <w:jc w:val="both"/>
      </w:pPr>
      <w:r w:rsidRPr="008B1D10">
        <w:t>– Que ha constituido la garantía financiera obligatoria en los términos que establece la Ley 26/2007, de 23 de octubre, de Responsabilidad Medioambiental, y en el Reglamento de desarrollo parcial de la Ley 26/2007, de 23 de octubre, de Responsabilidad Medioambiental, aprobado por el Real Decreto 2090/2008, de 22 de diciembre.</w:t>
      </w:r>
    </w:p>
    <w:p w:rsidR="008B1D10" w:rsidRPr="008B1D10" w:rsidRDefault="008B1D10" w:rsidP="008B1D10">
      <w:pPr>
        <w:ind w:left="708"/>
        <w:jc w:val="both"/>
      </w:pPr>
      <w:r w:rsidRPr="008B1D10">
        <w:t>– Que, para la determinación de la cuantía de la garantía financiera, ha realizado el análisis de riesgos medioambientales de la actividad previsto en el artículo 24.3 de la Ley 26/2007, de 23 de octubre, y que se desarrolla en los artículos 34 y siguientes de este reglamento, o ha utilizado una tabla de baremos correspondiente, informada favorablemente por la Comisión Técnica de Prevención y Reparación de Daños Medioambientales.</w:t>
      </w:r>
    </w:p>
    <w:p w:rsidR="008B1D10" w:rsidRPr="008B1D10" w:rsidRDefault="008B1D10" w:rsidP="008B1D10">
      <w:pPr>
        <w:ind w:left="708"/>
        <w:jc w:val="both"/>
      </w:pPr>
      <w:r w:rsidRPr="008B1D10">
        <w:t>– Que se compromete a mantener la garantía financiera durante toda la vigencia de la actividad.</w:t>
      </w:r>
    </w:p>
    <w:p w:rsidR="008B1D10" w:rsidRPr="008B1D10" w:rsidRDefault="008B1D10" w:rsidP="008B1D10">
      <w:pPr>
        <w:ind w:left="708"/>
        <w:jc w:val="both"/>
      </w:pPr>
      <w:r w:rsidRPr="008B1D10">
        <w:t>– Que comunicará las actualizaciones de la cuantía mínima de la garantía financiera, en los términos que establece el Reglamento de desarrollo parcial, de la Ley 26/2007, de 23 de octubre, de Responsabilidad Medioambiental, aprobado por el Real Decreto 2090/2008, de 22 de diciembre.</w:t>
      </w:r>
    </w:p>
    <w:p w:rsidR="008B1D10" w:rsidRPr="008B1D10" w:rsidRDefault="008B1D10" w:rsidP="008B1D10">
      <w:pPr>
        <w:ind w:left="708"/>
        <w:jc w:val="both"/>
      </w:pPr>
      <w:r w:rsidRPr="008B1D10">
        <w:t>– Que cumple con los requisitos establecidos en los apartados anteriores, y que dispone de los documentos que así lo acreditan, en la fecha en que se efectúa la presente declaración.</w:t>
      </w:r>
    </w:p>
    <w:p w:rsidR="008B1D10" w:rsidRPr="008B1D10" w:rsidRDefault="008B1D10" w:rsidP="008B1D10">
      <w:pPr>
        <w:ind w:left="708"/>
        <w:jc w:val="both"/>
      </w:pPr>
      <w:r w:rsidRPr="008B1D10">
        <w:t>– Que se compromete a facilitar, en su caso, cualquier dato o información requerida por el órgano competente al objeto de verificar el cumplimiento de esta declaración responsable.</w:t>
      </w:r>
    </w:p>
    <w:p w:rsidR="008B1D10" w:rsidRPr="008B1D10" w:rsidRDefault="008B1D10" w:rsidP="008B1D10">
      <w:pPr>
        <w:jc w:val="both"/>
      </w:pPr>
      <w:r w:rsidRPr="008B1D10">
        <w:t>6. DOCUMENTACIÓN ANEXADA:</w:t>
      </w:r>
    </w:p>
    <w:p w:rsidR="008B1D10" w:rsidRPr="008B1D10" w:rsidRDefault="008B1D10" w:rsidP="008B1D10">
      <w:pPr>
        <w:ind w:left="708"/>
        <w:jc w:val="both"/>
      </w:pPr>
      <w:r w:rsidRPr="008B1D10">
        <w:t>– Documentos acreditativos de la representación legal.</w:t>
      </w:r>
    </w:p>
    <w:p w:rsidR="008B1D10" w:rsidRPr="008B1D10" w:rsidRDefault="008B1D10" w:rsidP="008B1D10">
      <w:pPr>
        <w:ind w:left="708"/>
        <w:jc w:val="both"/>
      </w:pPr>
      <w:r w:rsidRPr="008B1D10">
        <w:t>– Autorización expresa firmada por el interesado o su representante legal en el caso de que la declaración sea realizada por un tercero.</w:t>
      </w:r>
    </w:p>
    <w:p w:rsidR="008B1D10" w:rsidRPr="008B1D10" w:rsidRDefault="008B1D10" w:rsidP="008B1D10">
      <w:pPr>
        <w:ind w:left="708"/>
        <w:jc w:val="both"/>
      </w:pPr>
      <w:r w:rsidRPr="008B1D10">
        <w:t xml:space="preserve">En ..............................., a </w:t>
      </w:r>
      <w:proofErr w:type="gramStart"/>
      <w:r w:rsidRPr="008B1D10">
        <w:t>......</w:t>
      </w:r>
      <w:proofErr w:type="gramEnd"/>
      <w:r w:rsidRPr="008B1D10">
        <w:t xml:space="preserve"> de ........................... de ..........</w:t>
      </w:r>
    </w:p>
    <w:tbl>
      <w:tblPr>
        <w:tblW w:w="8797" w:type="dxa"/>
        <w:jc w:val="center"/>
        <w:tblCellMar>
          <w:left w:w="0" w:type="dxa"/>
          <w:right w:w="0" w:type="dxa"/>
        </w:tblCellMar>
        <w:tblLook w:val="04A0" w:firstRow="1" w:lastRow="0" w:firstColumn="1" w:lastColumn="0" w:noHBand="0" w:noVBand="1"/>
      </w:tblPr>
      <w:tblGrid>
        <w:gridCol w:w="8797"/>
      </w:tblGrid>
      <w:tr w:rsidR="008B1D10" w:rsidRPr="008B1D10" w:rsidTr="008B1D10">
        <w:trPr>
          <w:trHeight w:val="676"/>
          <w:jc w:val="center"/>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jc w:val="center"/>
            </w:pPr>
            <w:r w:rsidRPr="008B1D10">
              <w:t>EL/LA DECLARANTE</w:t>
            </w:r>
          </w:p>
        </w:tc>
      </w:tr>
      <w:tr w:rsidR="008B1D10" w:rsidRPr="008B1D10" w:rsidTr="008B1D10">
        <w:trPr>
          <w:trHeight w:val="654"/>
          <w:jc w:val="center"/>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B1D10" w:rsidRPr="008B1D10" w:rsidRDefault="008B1D10" w:rsidP="008B1D10">
            <w:pPr>
              <w:jc w:val="center"/>
            </w:pPr>
            <w:r w:rsidRPr="008B1D10">
              <w:t>Fdo. D./Dña. »</w:t>
            </w:r>
          </w:p>
        </w:tc>
      </w:tr>
    </w:tbl>
    <w:p w:rsidR="00E10EE1" w:rsidRDefault="00E10EE1" w:rsidP="008B1D10">
      <w:pPr>
        <w:jc w:val="both"/>
      </w:pPr>
    </w:p>
    <w:sectPr w:rsidR="00E10EE1" w:rsidSect="008B1D10">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10"/>
    <w:rsid w:val="00167E1B"/>
    <w:rsid w:val="005F00A7"/>
    <w:rsid w:val="008B1D10"/>
    <w:rsid w:val="00AE506B"/>
    <w:rsid w:val="00E10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5F56-10B4-46E2-9BEA-3C5028F2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95154">
      <w:bodyDiv w:val="1"/>
      <w:marLeft w:val="0"/>
      <w:marRight w:val="0"/>
      <w:marTop w:val="0"/>
      <w:marBottom w:val="0"/>
      <w:divBdr>
        <w:top w:val="none" w:sz="0" w:space="0" w:color="auto"/>
        <w:left w:val="none" w:sz="0" w:space="0" w:color="auto"/>
        <w:bottom w:val="none" w:sz="0" w:space="0" w:color="auto"/>
        <w:right w:val="none" w:sz="0" w:space="0" w:color="auto"/>
      </w:divBdr>
    </w:div>
    <w:div w:id="20481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14B0-8657-4757-83DF-3EF0C935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BELMONTE MARIN, BRAULIO JOSE</dc:creator>
  <cp:keywords/>
  <dc:description/>
  <cp:lastModifiedBy>BELMONTE MARIN, BRAULIO JOSE</cp:lastModifiedBy>
  <cp:revision>3</cp:revision>
  <dcterms:created xsi:type="dcterms:W3CDTF">2021-09-28T12:16:00Z</dcterms:created>
  <dcterms:modified xsi:type="dcterms:W3CDTF">2021-09-28T12:21:00Z</dcterms:modified>
</cp:coreProperties>
</file>