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109"/>
        <w:gridCol w:w="2026"/>
        <w:gridCol w:w="951"/>
        <w:gridCol w:w="111"/>
        <w:gridCol w:w="155"/>
        <w:gridCol w:w="649"/>
        <w:gridCol w:w="3166"/>
      </w:tblGrid>
      <w:tr w:rsidR="00DA08EB" w:rsidTr="003A1511">
        <w:trPr>
          <w:trHeight w:val="851"/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B30349">
            <w:pPr>
              <w:pStyle w:val="Textbody"/>
              <w:snapToGrid w:val="0"/>
              <w:jc w:val="center"/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MODELO DE </w:t>
            </w:r>
            <w:r w:rsidR="00FF65AD">
              <w:rPr>
                <w:rFonts w:ascii="Arial" w:hAnsi="Arial" w:cs="Arial"/>
                <w:color w:val="333333"/>
                <w:sz w:val="24"/>
                <w:szCs w:val="24"/>
              </w:rPr>
              <w:t xml:space="preserve">SOLICITUD DE </w:t>
            </w:r>
            <w:r w:rsidR="00FF65AD" w:rsidRPr="00FD2877">
              <w:rPr>
                <w:rFonts w:ascii="Arial" w:hAnsi="Arial" w:cs="Arial"/>
                <w:color w:val="333333"/>
                <w:sz w:val="28"/>
                <w:szCs w:val="24"/>
              </w:rPr>
              <w:t xml:space="preserve">INICIO EVALUACIÓN </w:t>
            </w:r>
            <w:r w:rsidR="00A20901" w:rsidRPr="00FD2877">
              <w:rPr>
                <w:rFonts w:ascii="Arial" w:hAnsi="Arial" w:cs="Arial"/>
                <w:color w:val="333333"/>
                <w:sz w:val="28"/>
                <w:szCs w:val="24"/>
              </w:rPr>
              <w:t xml:space="preserve">DE IMPACTO </w:t>
            </w:r>
            <w:r w:rsidR="00FD2877" w:rsidRPr="00FD2877">
              <w:rPr>
                <w:rFonts w:ascii="Arial" w:hAnsi="Arial" w:cs="Arial"/>
                <w:color w:val="333333"/>
                <w:sz w:val="28"/>
                <w:szCs w:val="24"/>
              </w:rPr>
              <w:t xml:space="preserve">AMBIENTAL </w:t>
            </w:r>
          </w:p>
          <w:p w:rsidR="0039498C" w:rsidRPr="0039498C" w:rsidRDefault="0039498C">
            <w:pPr>
              <w:pStyle w:val="Textbody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ANTE EL</w:t>
            </w:r>
            <w:r w:rsidR="00FD2877">
              <w:rPr>
                <w:rFonts w:ascii="Arial" w:hAnsi="Arial" w:cs="Arial"/>
                <w:sz w:val="24"/>
                <w:szCs w:val="24"/>
              </w:rPr>
              <w:t xml:space="preserve"> ÓRGANO</w:t>
            </w:r>
            <w:r w:rsidRPr="0039498C">
              <w:rPr>
                <w:rFonts w:ascii="Arial" w:hAnsi="Arial" w:cs="Arial"/>
                <w:sz w:val="24"/>
                <w:szCs w:val="24"/>
              </w:rPr>
              <w:t xml:space="preserve"> SUSTANTIVO</w:t>
            </w:r>
          </w:p>
          <w:p w:rsidR="00DA08EB" w:rsidRDefault="00FF65AD">
            <w:pPr>
              <w:pStyle w:val="Textbody"/>
              <w:jc w:val="center"/>
            </w:pPr>
            <w:r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  <w:i/>
              </w:rPr>
              <w:t>Ley 21/2013, de 9 de diciembre, de evaluación ambiental</w:t>
            </w:r>
            <w:r>
              <w:rPr>
                <w:rFonts w:ascii="Arial" w:hAnsi="Arial" w:cs="Arial"/>
                <w:b w:val="0"/>
              </w:rPr>
              <w:t>. BOE núm. 296, de 11 de diciembre de 2013</w:t>
            </w:r>
            <w:r w:rsidR="0039498C">
              <w:rPr>
                <w:rFonts w:ascii="Arial" w:hAnsi="Arial" w:cs="Arial"/>
                <w:b w:val="0"/>
              </w:rPr>
              <w:t>, Ley 4/2009, de 14 de mayo, de Protección Ambiental Integrada, BORM 116, de 22/05/2009</w:t>
            </w:r>
            <w:r>
              <w:rPr>
                <w:rFonts w:ascii="Arial" w:hAnsi="Arial" w:cs="Arial"/>
                <w:b w:val="0"/>
              </w:rPr>
              <w:t>)</w:t>
            </w:r>
          </w:p>
        </w:tc>
      </w:tr>
      <w:tr w:rsidR="00DA08EB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A20901">
            <w:pPr>
              <w:pStyle w:val="Textbody"/>
              <w:snapToGrid w:val="0"/>
              <w:jc w:val="left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PEOYECTO O ACTUACIÓN</w:t>
            </w:r>
          </w:p>
        </w:tc>
      </w:tr>
      <w:tr w:rsidR="00DA08EB" w:rsidTr="003A1511">
        <w:trPr>
          <w:trHeight w:val="536"/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Denominación: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3A1511">
        <w:trPr>
          <w:trHeight w:val="516"/>
          <w:jc w:val="center"/>
        </w:trPr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Munici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333333"/>
                <w:szCs w:val="16"/>
              </w:rPr>
              <w:t>pio/s: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3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Polígono/s:</w:t>
            </w:r>
          </w:p>
          <w:p w:rsidR="003A1511" w:rsidRDefault="003A1511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Parcela/s:</w:t>
            </w:r>
          </w:p>
          <w:p w:rsidR="003A1511" w:rsidRDefault="003A1511" w:rsidP="006D6E9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DA08EB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PROMOTOR</w:t>
            </w:r>
          </w:p>
        </w:tc>
      </w:tr>
      <w:tr w:rsidR="00DA08EB" w:rsidTr="003A1511">
        <w:trPr>
          <w:trHeight w:val="567"/>
          <w:jc w:val="center"/>
        </w:trPr>
        <w:tc>
          <w:tcPr>
            <w:tcW w:w="72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NIE/ CIF: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DA08EB" w:rsidTr="003A1511">
        <w:trPr>
          <w:trHeight w:val="567"/>
          <w:jc w:val="center"/>
        </w:trPr>
        <w:tc>
          <w:tcPr>
            <w:tcW w:w="72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CP: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3A1511">
        <w:trPr>
          <w:trHeight w:val="204"/>
          <w:jc w:val="center"/>
        </w:trPr>
        <w:tc>
          <w:tcPr>
            <w:tcW w:w="3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8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B806C5" w:rsidRDefault="00B806C5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B806C5" w:rsidTr="003A1511">
        <w:trPr>
          <w:trHeight w:val="204"/>
          <w:jc w:val="center"/>
        </w:trPr>
        <w:tc>
          <w:tcPr>
            <w:tcW w:w="339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892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3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806C5" w:rsidRDefault="00B806C5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  <w:r w:rsidR="003A1511">
              <w:rPr>
                <w:rFonts w:ascii="Arial" w:hAnsi="Arial" w:cs="Arial"/>
                <w:b w:val="0"/>
                <w:color w:val="333333"/>
              </w:rPr>
              <w:t>:</w:t>
            </w:r>
          </w:p>
          <w:p w:rsidR="003A1511" w:rsidRDefault="003A15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D6E97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D6E97" w:rsidRDefault="00B806C5" w:rsidP="001D6C49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SOLICITANTE</w:t>
            </w:r>
          </w:p>
        </w:tc>
      </w:tr>
      <w:tr w:rsidR="006D6E97" w:rsidTr="003A1511">
        <w:trPr>
          <w:trHeight w:val="567"/>
          <w:jc w:val="center"/>
        </w:trPr>
        <w:tc>
          <w:tcPr>
            <w:tcW w:w="6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Nombre y apellidos / Razón social: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NIF / NIE / CIF:</w:t>
            </w:r>
          </w:p>
          <w:p w:rsidR="003A1511" w:rsidRDefault="003A1511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6D6E97" w:rsidTr="003A1511">
        <w:trPr>
          <w:trHeight w:val="648"/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D6E97" w:rsidRDefault="006D6E97" w:rsidP="001D6C49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</w:rPr>
              <w:t>En calidad de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(si procede, deberá acreditarse la representación):</w:t>
            </w:r>
          </w:p>
          <w:p w:rsidR="006D6E97" w:rsidRDefault="006D6E97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3A1511" w:rsidTr="003A1511">
        <w:trPr>
          <w:trHeight w:val="567"/>
          <w:jc w:val="center"/>
        </w:trPr>
        <w:tc>
          <w:tcPr>
            <w:tcW w:w="6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A1511" w:rsidRDefault="003A1511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Dirección:</w:t>
            </w:r>
          </w:p>
          <w:p w:rsidR="003A1511" w:rsidRDefault="003A1511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511" w:rsidRDefault="003A1511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Código postal:</w:t>
            </w:r>
          </w:p>
          <w:p w:rsidR="003A1511" w:rsidRDefault="003A1511" w:rsidP="001D6C49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3A1511">
        <w:trPr>
          <w:trHeight w:val="578"/>
          <w:jc w:val="center"/>
        </w:trPr>
        <w:tc>
          <w:tcPr>
            <w:tcW w:w="3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3A15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Municipio:</w:t>
            </w:r>
          </w:p>
          <w:p w:rsidR="003A1511" w:rsidRDefault="003A1511" w:rsidP="003A15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Provincia:</w:t>
            </w:r>
          </w:p>
          <w:p w:rsidR="00EA7011" w:rsidRDefault="00EA70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Teléfono / Fax:</w:t>
            </w:r>
          </w:p>
          <w:p w:rsidR="003A1511" w:rsidRDefault="003A1511" w:rsidP="00EA7011">
            <w:pPr>
              <w:pStyle w:val="Textbody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EA7011" w:rsidTr="003A1511">
        <w:trPr>
          <w:trHeight w:val="570"/>
          <w:jc w:val="center"/>
        </w:trPr>
        <w:tc>
          <w:tcPr>
            <w:tcW w:w="3394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  <w:tc>
          <w:tcPr>
            <w:tcW w:w="40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7011" w:rsidRDefault="00EA70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  <w:r>
              <w:rPr>
                <w:rFonts w:ascii="Arial" w:hAnsi="Arial" w:cs="Arial"/>
                <w:b w:val="0"/>
                <w:color w:val="333333"/>
              </w:rPr>
              <w:t>Correo electrónico</w:t>
            </w:r>
            <w:r w:rsidR="003A1511">
              <w:rPr>
                <w:rFonts w:ascii="Arial" w:hAnsi="Arial" w:cs="Arial"/>
                <w:b w:val="0"/>
                <w:color w:val="333333"/>
              </w:rPr>
              <w:t>:</w:t>
            </w:r>
          </w:p>
          <w:p w:rsidR="003A1511" w:rsidRDefault="003A1511" w:rsidP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</w:rPr>
            </w:pPr>
          </w:p>
        </w:tc>
      </w:tr>
      <w:tr w:rsidR="005A2716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ÓRGANO SUSTANTIVO</w:t>
            </w:r>
          </w:p>
        </w:tc>
      </w:tr>
      <w:tr w:rsidR="005A2716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A2716" w:rsidRDefault="005A2716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  <w:p w:rsidR="00DD6884" w:rsidRDefault="00DD6884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EA7011" w:rsidTr="003A1511">
        <w:trPr>
          <w:jc w:val="center"/>
        </w:trPr>
        <w:tc>
          <w:tcPr>
            <w:tcW w:w="5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REF. EXPEDIENTE SUSTANTIVO</w:t>
            </w:r>
          </w:p>
        </w:tc>
        <w:tc>
          <w:tcPr>
            <w:tcW w:w="50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011" w:rsidRDefault="00EA70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 w:val="20"/>
              </w:rPr>
            </w:pPr>
          </w:p>
        </w:tc>
      </w:tr>
      <w:tr w:rsidR="00DA08EB" w:rsidTr="003A1511">
        <w:trPr>
          <w:jc w:val="center"/>
        </w:trPr>
        <w:tc>
          <w:tcPr>
            <w:tcW w:w="104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08EB" w:rsidRDefault="00FF65AD">
            <w:pPr>
              <w:pStyle w:val="Textbody"/>
              <w:snapToGrid w:val="0"/>
            </w:pPr>
            <w:r>
              <w:rPr>
                <w:rFonts w:ascii="Arial" w:hAnsi="Arial" w:cs="Arial"/>
                <w:b w:val="0"/>
                <w:color w:val="333333"/>
                <w:sz w:val="20"/>
              </w:rPr>
              <w:t>DOCUMENTACIÓN QUE ACOMPAÑA LA SOLICITUD</w:t>
            </w:r>
          </w:p>
        </w:tc>
      </w:tr>
      <w:tr w:rsidR="004B56AD" w:rsidTr="003A1511">
        <w:trPr>
          <w:trHeight w:val="234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 w:rsidP="004B56AD">
            <w:pPr>
              <w:pStyle w:val="Textbody"/>
              <w:spacing w:line="360" w:lineRule="auto"/>
              <w:jc w:val="left"/>
              <w:rPr>
                <w:rFonts w:ascii="Arial" w:hAnsi="Arial" w:cs="Arial"/>
                <w:color w:val="333333"/>
                <w:szCs w:val="16"/>
              </w:rPr>
            </w:pPr>
            <w:r>
              <w:rPr>
                <w:rFonts w:ascii="Arial" w:hAnsi="Arial" w:cs="Arial"/>
                <w:color w:val="333333"/>
                <w:szCs w:val="16"/>
              </w:rPr>
              <w:t>Estudios y documentos ambientales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>
            <w:pPr>
              <w:pStyle w:val="Textbody"/>
              <w:spacing w:line="360" w:lineRule="auto"/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 Acreditación de representación  [   ]</w:t>
            </w:r>
          </w:p>
          <w:p w:rsidR="004B56AD" w:rsidRDefault="004B56AD" w:rsidP="0039498C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B16ED" w:rsidRDefault="003B16E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Documentación exigida por la legislación sectorial</w:t>
            </w:r>
            <w:r w:rsidR="004B56AD"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>[   ]</w:t>
            </w:r>
          </w:p>
          <w:p w:rsidR="004B56AD" w:rsidRDefault="003B16E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  <w:r w:rsidR="004B56AD">
              <w:rPr>
                <w:rFonts w:ascii="Arial" w:hAnsi="Arial" w:cs="Arial"/>
                <w:b w:val="0"/>
                <w:color w:val="333333"/>
                <w:szCs w:val="16"/>
              </w:rPr>
              <w:t>Otra: ______________________________</w:t>
            </w:r>
          </w:p>
        </w:tc>
      </w:tr>
      <w:tr w:rsidR="004B56AD" w:rsidTr="003A1511">
        <w:trPr>
          <w:trHeight w:val="234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Default="004B56AD" w:rsidP="00A20901">
            <w:pPr>
              <w:pStyle w:val="Textbody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color w:val="333333"/>
                <w:szCs w:val="16"/>
              </w:rPr>
              <w:t xml:space="preserve">Para </w:t>
            </w:r>
            <w:r w:rsidR="00A20901">
              <w:rPr>
                <w:rFonts w:ascii="Arial" w:hAnsi="Arial" w:cs="Arial"/>
                <w:color w:val="333333"/>
                <w:szCs w:val="16"/>
              </w:rPr>
              <w:t>EIA</w:t>
            </w:r>
            <w:r>
              <w:rPr>
                <w:rFonts w:ascii="Arial" w:hAnsi="Arial" w:cs="Arial"/>
                <w:color w:val="333333"/>
                <w:szCs w:val="16"/>
              </w:rPr>
              <w:t xml:space="preserve"> ordinaria:</w:t>
            </w:r>
          </w:p>
        </w:tc>
        <w:tc>
          <w:tcPr>
            <w:tcW w:w="308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Default="004B56AD" w:rsidP="00B30349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4B56AD" w:rsidTr="003A1511">
        <w:trPr>
          <w:trHeight w:val="783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20901" w:rsidRPr="00B91B2C" w:rsidRDefault="003A1511" w:rsidP="00A2090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- </w:t>
            </w:r>
            <w:r w:rsidR="00B91B2C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Documento técnico del proyecto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[   ]</w:t>
            </w:r>
          </w:p>
          <w:p w:rsidR="00A20901" w:rsidRPr="00B91B2C" w:rsidRDefault="003A1511" w:rsidP="00A20901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- </w:t>
            </w:r>
            <w:r w:rsidR="00B91B2C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Estudio de Impacto Ambiental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[   ]</w:t>
            </w:r>
          </w:p>
          <w:p w:rsidR="004B56AD" w:rsidRDefault="003A1511" w:rsidP="00B91B2C">
            <w:pPr>
              <w:pStyle w:val="Textbody"/>
              <w:snapToGrid w:val="0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eastAsia="Times New Roman" w:hAnsi="Arial" w:cs="Arial"/>
                <w:b w:val="0"/>
                <w:bCs/>
                <w:color w:val="333333"/>
                <w:szCs w:val="16"/>
              </w:rPr>
              <w:t xml:space="preserve">- </w:t>
            </w:r>
            <w:r w:rsidR="00A20901" w:rsidRPr="00B91B2C">
              <w:rPr>
                <w:rFonts w:ascii="Arial" w:eastAsia="Times New Roman" w:hAnsi="Arial" w:cs="Arial"/>
                <w:b w:val="0"/>
                <w:bCs/>
                <w:color w:val="333333"/>
                <w:szCs w:val="16"/>
              </w:rPr>
              <w:t>Alegaciones e informes recibidos en todos los trámites de información pública y consultas</w:t>
            </w:r>
            <w:r>
              <w:rPr>
                <w:rFonts w:ascii="Arial" w:eastAsia="Times New Roman" w:hAnsi="Arial" w:cs="Arial"/>
                <w:b w:val="0"/>
                <w:bCs/>
                <w:color w:val="333333"/>
                <w:szCs w:val="16"/>
              </w:rPr>
              <w:t xml:space="preserve"> [   ]</w:t>
            </w:r>
          </w:p>
        </w:tc>
        <w:tc>
          <w:tcPr>
            <w:tcW w:w="308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 w:rsidP="00A541CB">
            <w:pPr>
              <w:pStyle w:val="Textbody"/>
              <w:spacing w:line="360" w:lineRule="auto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  <w:tr w:rsidR="004B56AD" w:rsidTr="003A1511">
        <w:trPr>
          <w:trHeight w:val="215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B56AD" w:rsidRPr="005A2716" w:rsidRDefault="004B56AD" w:rsidP="00A20901">
            <w:pPr>
              <w:pStyle w:val="Textbody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  <w:r w:rsidRPr="005A2716">
              <w:rPr>
                <w:rFonts w:ascii="Arial" w:hAnsi="Arial" w:cs="Arial"/>
                <w:color w:val="333333"/>
                <w:szCs w:val="16"/>
              </w:rPr>
              <w:t>Para E</w:t>
            </w:r>
            <w:r w:rsidR="00A20901">
              <w:rPr>
                <w:rFonts w:ascii="Arial" w:hAnsi="Arial" w:cs="Arial"/>
                <w:color w:val="333333"/>
                <w:szCs w:val="16"/>
              </w:rPr>
              <w:t>IA</w:t>
            </w:r>
            <w:r w:rsidRPr="005A2716">
              <w:rPr>
                <w:rFonts w:ascii="Arial" w:hAnsi="Arial" w:cs="Arial"/>
                <w:color w:val="333333"/>
                <w:szCs w:val="16"/>
              </w:rPr>
              <w:t xml:space="preserve"> simplificada:</w:t>
            </w:r>
          </w:p>
        </w:tc>
        <w:tc>
          <w:tcPr>
            <w:tcW w:w="308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Pr="005A2716" w:rsidRDefault="004B56AD" w:rsidP="0074288F">
            <w:pPr>
              <w:pStyle w:val="Textbody"/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B56AD" w:rsidRPr="005A2716" w:rsidRDefault="004B56AD" w:rsidP="00A541CB">
            <w:pPr>
              <w:pStyle w:val="Textbody"/>
              <w:spacing w:line="360" w:lineRule="auto"/>
              <w:rPr>
                <w:rFonts w:ascii="Arial" w:hAnsi="Arial" w:cs="Arial"/>
                <w:color w:val="333333"/>
                <w:szCs w:val="16"/>
              </w:rPr>
            </w:pPr>
          </w:p>
        </w:tc>
      </w:tr>
      <w:tr w:rsidR="004B56AD" w:rsidTr="003A1511">
        <w:trPr>
          <w:trHeight w:val="676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20901" w:rsidRDefault="003A1511" w:rsidP="003A1511">
            <w:pPr>
              <w:pStyle w:val="Textbody"/>
              <w:snapToGrid w:val="0"/>
              <w:spacing w:line="360" w:lineRule="auto"/>
            </w:pPr>
            <w:r w:rsidRPr="003A1511">
              <w:rPr>
                <w:rFonts w:ascii="Arial" w:hAnsi="Arial" w:cs="Arial"/>
                <w:b w:val="0"/>
                <w:color w:val="333333"/>
                <w:szCs w:val="16"/>
              </w:rPr>
              <w:t>-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 xml:space="preserve"> </w:t>
            </w:r>
            <w:r w:rsidR="004B56AD">
              <w:rPr>
                <w:rFonts w:ascii="Arial" w:hAnsi="Arial" w:cs="Arial"/>
                <w:b w:val="0"/>
                <w:color w:val="333333"/>
                <w:szCs w:val="16"/>
              </w:rPr>
              <w:t xml:space="preserve">Documento ambiental </w:t>
            </w:r>
            <w:r>
              <w:rPr>
                <w:rFonts w:ascii="Arial" w:hAnsi="Arial" w:cs="Arial"/>
                <w:b w:val="0"/>
                <w:color w:val="333333"/>
                <w:szCs w:val="16"/>
              </w:rPr>
              <w:t>[   ]</w:t>
            </w:r>
          </w:p>
          <w:p w:rsidR="004B56AD" w:rsidRDefault="004B56AD">
            <w:pPr>
              <w:pStyle w:val="Textbody"/>
              <w:spacing w:line="360" w:lineRule="auto"/>
            </w:pPr>
          </w:p>
        </w:tc>
        <w:tc>
          <w:tcPr>
            <w:tcW w:w="308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>
            <w:pPr>
              <w:pStyle w:val="Textbody"/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56AD" w:rsidRDefault="004B56AD">
            <w:pPr>
              <w:pStyle w:val="Textbody"/>
              <w:spacing w:line="360" w:lineRule="auto"/>
            </w:pPr>
          </w:p>
        </w:tc>
      </w:tr>
      <w:tr w:rsidR="00DA08EB" w:rsidTr="003A1511">
        <w:trPr>
          <w:trHeight w:val="802"/>
          <w:jc w:val="center"/>
        </w:trPr>
        <w:tc>
          <w:tcPr>
            <w:tcW w:w="3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3A1511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Fecha:</w:t>
            </w:r>
          </w:p>
          <w:p w:rsidR="00DA08EB" w:rsidRDefault="00DA08EB">
            <w:pPr>
              <w:pStyle w:val="Textbody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  <w:tc>
          <w:tcPr>
            <w:tcW w:w="70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08EB" w:rsidRDefault="00FF65AD" w:rsidP="00FD287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  <w:r>
              <w:rPr>
                <w:rFonts w:ascii="Arial" w:hAnsi="Arial" w:cs="Arial"/>
                <w:b w:val="0"/>
                <w:color w:val="333333"/>
                <w:szCs w:val="16"/>
              </w:rPr>
              <w:t>Firma:</w:t>
            </w:r>
          </w:p>
          <w:p w:rsidR="003A1511" w:rsidRDefault="003A1511" w:rsidP="00FD2877">
            <w:pPr>
              <w:pStyle w:val="Textbody"/>
              <w:snapToGrid w:val="0"/>
              <w:rPr>
                <w:rFonts w:ascii="Arial" w:hAnsi="Arial" w:cs="Arial"/>
                <w:b w:val="0"/>
                <w:color w:val="333333"/>
                <w:szCs w:val="16"/>
              </w:rPr>
            </w:pPr>
          </w:p>
        </w:tc>
      </w:tr>
    </w:tbl>
    <w:p w:rsidR="00DA08EB" w:rsidRDefault="00DA08EB" w:rsidP="006D6E97">
      <w:pPr>
        <w:pStyle w:val="Standard"/>
      </w:pPr>
    </w:p>
    <w:p w:rsidR="006D6E97" w:rsidRPr="00947D72" w:rsidRDefault="0039498C" w:rsidP="00A177B4">
      <w:pPr>
        <w:pStyle w:val="Standard"/>
        <w:jc w:val="center"/>
      </w:pPr>
      <w:r>
        <w:rPr>
          <w:rFonts w:ascii="Arial" w:hAnsi="Arial" w:cs="Arial"/>
          <w:color w:val="333333"/>
        </w:rPr>
        <w:t>ÓRGANO SUSTANTIVO</w:t>
      </w:r>
    </w:p>
    <w:sectPr w:rsidR="006D6E97" w:rsidRPr="00947D72">
      <w:headerReference w:type="default" r:id="rId7"/>
      <w:footerReference w:type="default" r:id="rId8"/>
      <w:pgSz w:w="11905" w:h="16837"/>
      <w:pgMar w:top="567" w:right="851" w:bottom="1418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1F" w:rsidRDefault="00361E1F">
      <w:r>
        <w:separator/>
      </w:r>
    </w:p>
  </w:endnote>
  <w:endnote w:type="continuationSeparator" w:id="0">
    <w:p w:rsidR="00361E1F" w:rsidRDefault="0036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 Frutiger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97" w:rsidRDefault="006D6E97" w:rsidP="006D6E97"/>
  <w:p w:rsidR="006D6E97" w:rsidRDefault="006D6E97" w:rsidP="006D6E97">
    <w:pPr>
      <w:pStyle w:val="Standard"/>
      <w:ind w:right="-284"/>
      <w:jc w:val="both"/>
    </w:pPr>
    <w:r>
      <w:rPr>
        <w:rFonts w:ascii="Arial" w:hAnsi="Arial" w:cs="Arial"/>
        <w:color w:val="333333"/>
        <w:spacing w:val="10"/>
        <w:sz w:val="12"/>
        <w:szCs w:val="12"/>
      </w:rPr>
      <w:t xml:space="preserve">Se le informa, en cumplimiento de lo establecido en el artículo 5 de la </w:t>
    </w:r>
    <w:r>
      <w:rPr>
        <w:rFonts w:ascii="Arial" w:hAnsi="Arial" w:cs="Arial"/>
        <w:i/>
        <w:color w:val="333333"/>
        <w:spacing w:val="10"/>
        <w:sz w:val="12"/>
        <w:szCs w:val="12"/>
      </w:rPr>
      <w:t>Ley Orgánica 15/1999, de 13 de diciembre, de Protección de Datos de Carácter Personal</w:t>
    </w:r>
    <w:r>
      <w:rPr>
        <w:rFonts w:ascii="Arial" w:hAnsi="Arial" w:cs="Arial"/>
        <w:color w:val="333333"/>
        <w:spacing w:val="10"/>
        <w:sz w:val="12"/>
        <w:szCs w:val="12"/>
      </w:rPr>
      <w:t>, que los datos personales recogidos en este formulario serán incorporados y tratados por el órgano responsable del fichero al que dirige la presente solicitud, escrito o comunicación para la finalidad derivada de la gestión del procedimiento, actuación o trámite administrativo a que hace referencia su escrito, ante el que podrá ejercer los derechos de acceso, rectificación, cancelación y oposición en los términos de la mencionada Ley.</w:t>
    </w:r>
  </w:p>
  <w:p w:rsidR="0095796D" w:rsidRDefault="0095796D">
    <w:pPr>
      <w:pStyle w:val="Standard"/>
      <w:ind w:left="-426" w:right="-284"/>
      <w:jc w:val="right"/>
      <w:rPr>
        <w:rFonts w:ascii="Arial" w:hAnsi="Arial" w:cs="Arial"/>
        <w:color w:val="333333"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1F" w:rsidRDefault="00361E1F">
      <w:r>
        <w:rPr>
          <w:color w:val="000000"/>
        </w:rPr>
        <w:separator/>
      </w:r>
    </w:p>
  </w:footnote>
  <w:footnote w:type="continuationSeparator" w:id="0">
    <w:p w:rsidR="00361E1F" w:rsidRDefault="0036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6D" w:rsidRDefault="0095796D">
    <w:pPr>
      <w:pStyle w:val="Standard"/>
      <w:jc w:val="right"/>
      <w:rPr>
        <w:rFonts w:ascii="Arial" w:hAnsi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FE7"/>
    <w:multiLevelType w:val="multilevel"/>
    <w:tmpl w:val="DFF2F5B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54E57"/>
    <w:multiLevelType w:val="hybridMultilevel"/>
    <w:tmpl w:val="11C4DE12"/>
    <w:lvl w:ilvl="0" w:tplc="8B9A1DA8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975"/>
    <w:multiLevelType w:val="multilevel"/>
    <w:tmpl w:val="F36C3854"/>
    <w:styleLink w:val="WW8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 w15:restartNumberingAfterBreak="0">
    <w:nsid w:val="1D9D3AC4"/>
    <w:multiLevelType w:val="multilevel"/>
    <w:tmpl w:val="6C380CE0"/>
    <w:styleLink w:val="WW8Num5"/>
    <w:lvl w:ilvl="0">
      <w:start w:val="6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 w15:restartNumberingAfterBreak="0">
    <w:nsid w:val="215A393E"/>
    <w:multiLevelType w:val="multilevel"/>
    <w:tmpl w:val="8E5AA938"/>
    <w:styleLink w:val="WW8Num4"/>
    <w:lvl w:ilvl="0">
      <w:start w:val="1"/>
      <w:numFmt w:val="lowerLetter"/>
      <w:lvlText w:val="%1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42A33452"/>
    <w:multiLevelType w:val="hybridMultilevel"/>
    <w:tmpl w:val="281ABE12"/>
    <w:lvl w:ilvl="0" w:tplc="BADC38F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A4399"/>
    <w:multiLevelType w:val="multilevel"/>
    <w:tmpl w:val="5216783A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312840"/>
    <w:multiLevelType w:val="multilevel"/>
    <w:tmpl w:val="BAEC702E"/>
    <w:styleLink w:val="WW8Num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8" w15:restartNumberingAfterBreak="0">
    <w:nsid w:val="5B6736E9"/>
    <w:multiLevelType w:val="hybridMultilevel"/>
    <w:tmpl w:val="028C0E44"/>
    <w:lvl w:ilvl="0" w:tplc="EE8AD9A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81AE2"/>
    <w:multiLevelType w:val="hybridMultilevel"/>
    <w:tmpl w:val="1EE0BC08"/>
    <w:lvl w:ilvl="0" w:tplc="42FC273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4EF1"/>
    <w:multiLevelType w:val="hybridMultilevel"/>
    <w:tmpl w:val="39BEC2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31002"/>
    <w:multiLevelType w:val="hybridMultilevel"/>
    <w:tmpl w:val="D7E89EC6"/>
    <w:lvl w:ilvl="0" w:tplc="5A5CD8AC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D6E8D"/>
    <w:multiLevelType w:val="hybridMultilevel"/>
    <w:tmpl w:val="CA7C98C2"/>
    <w:lvl w:ilvl="0" w:tplc="37DC8116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722ED"/>
    <w:multiLevelType w:val="multilevel"/>
    <w:tmpl w:val="21B68E4E"/>
    <w:styleLink w:val="WW8Num1"/>
    <w:lvl w:ilvl="0">
      <w:start w:val="1"/>
      <w:numFmt w:val="decimal"/>
      <w:lvlText w:val="*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EB"/>
    <w:rsid w:val="0008048D"/>
    <w:rsid w:val="000B4365"/>
    <w:rsid w:val="000C3422"/>
    <w:rsid w:val="001D6C49"/>
    <w:rsid w:val="0031384F"/>
    <w:rsid w:val="00341529"/>
    <w:rsid w:val="00360D47"/>
    <w:rsid w:val="00361E1F"/>
    <w:rsid w:val="0039498C"/>
    <w:rsid w:val="003A1511"/>
    <w:rsid w:val="003B16ED"/>
    <w:rsid w:val="00406BA4"/>
    <w:rsid w:val="00437A10"/>
    <w:rsid w:val="004458A5"/>
    <w:rsid w:val="004B56AD"/>
    <w:rsid w:val="005A2716"/>
    <w:rsid w:val="006D6E97"/>
    <w:rsid w:val="007031C4"/>
    <w:rsid w:val="007213FC"/>
    <w:rsid w:val="0074288F"/>
    <w:rsid w:val="007E3209"/>
    <w:rsid w:val="00837D82"/>
    <w:rsid w:val="008639C8"/>
    <w:rsid w:val="00896DC2"/>
    <w:rsid w:val="008B0D91"/>
    <w:rsid w:val="008D7211"/>
    <w:rsid w:val="00947D72"/>
    <w:rsid w:val="0095796D"/>
    <w:rsid w:val="009C5D07"/>
    <w:rsid w:val="00A177B4"/>
    <w:rsid w:val="00A20901"/>
    <w:rsid w:val="00A541CB"/>
    <w:rsid w:val="00A90FB2"/>
    <w:rsid w:val="00B30349"/>
    <w:rsid w:val="00B806C5"/>
    <w:rsid w:val="00B91B2C"/>
    <w:rsid w:val="00B971EF"/>
    <w:rsid w:val="00BC4EA3"/>
    <w:rsid w:val="00D20FB9"/>
    <w:rsid w:val="00D616D6"/>
    <w:rsid w:val="00DA08EB"/>
    <w:rsid w:val="00DD6884"/>
    <w:rsid w:val="00E54C5C"/>
    <w:rsid w:val="00EA7011"/>
    <w:rsid w:val="00EB0D24"/>
    <w:rsid w:val="00FD2877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2DA44BF4-2602-468F-9D00-3770F373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3"/>
        <w:sz w:val="24"/>
        <w:szCs w:val="24"/>
        <w:lang w:val="en-US" w:eastAsia="es-ES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rFonts w:cs="Tahoma"/>
      <w:lang w:val="es-ES"/>
    </w:rPr>
  </w:style>
  <w:style w:type="paragraph" w:styleId="Ttulo1">
    <w:name w:val="heading 1"/>
    <w:basedOn w:val="Standard"/>
    <w:next w:val="Standard"/>
    <w:link w:val="Ttulo1Car"/>
    <w:uiPriority w:val="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Standard"/>
    <w:next w:val="Standard"/>
    <w:link w:val="Ttulo2Car"/>
    <w:uiPriority w:val="9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Standard"/>
    <w:next w:val="Standard"/>
    <w:link w:val="Ttulo3Car"/>
    <w:uiPriority w:val="9"/>
    <w:pPr>
      <w:keepNext/>
      <w:jc w:val="center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andard">
    <w:name w:val="Standard"/>
    <w:pPr>
      <w:suppressAutoHyphens/>
      <w:autoSpaceDN w:val="0"/>
    </w:pPr>
    <w:rPr>
      <w:sz w:val="20"/>
      <w:szCs w:val="20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sz w:val="16"/>
    </w:rPr>
  </w:style>
  <w:style w:type="paragraph" w:styleId="Lista">
    <w:name w:val="List"/>
    <w:basedOn w:val="Textbody"/>
    <w:uiPriority w:val="99"/>
    <w:rPr>
      <w:rFonts w:cs="Tahoma"/>
    </w:rPr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ootnote">
    <w:name w:val="Footnote"/>
    <w:basedOn w:val="Standard"/>
  </w:style>
  <w:style w:type="paragraph" w:customStyle="1" w:styleId="Textbodyindent">
    <w:name w:val="Text body indent"/>
    <w:basedOn w:val="Standard"/>
    <w:pPr>
      <w:jc w:val="both"/>
    </w:pPr>
    <w:rPr>
      <w:rFonts w:ascii="Arial" w:hAnsi="Arial"/>
    </w:rPr>
  </w:style>
  <w:style w:type="paragraph" w:customStyle="1" w:styleId="Estilo1">
    <w:name w:val="Estilo1"/>
    <w:basedOn w:val="Standard"/>
    <w:pPr>
      <w:spacing w:after="240"/>
      <w:jc w:val="both"/>
    </w:pPr>
    <w:rPr>
      <w:rFonts w:ascii="Book Antiqua" w:hAnsi="Book Antiqua"/>
      <w:sz w:val="24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ahoma"/>
    </w:rPr>
  </w:style>
  <w:style w:type="paragraph" w:styleId="Piedepgina">
    <w:name w:val="footer"/>
    <w:basedOn w:val="Standard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ahoma"/>
    </w:rPr>
  </w:style>
  <w:style w:type="paragraph" w:customStyle="1" w:styleId="A-TEXTO">
    <w:name w:val="A-TEXTO"/>
    <w:pPr>
      <w:tabs>
        <w:tab w:val="left" w:pos="283"/>
      </w:tabs>
      <w:suppressAutoHyphens/>
      <w:autoSpaceDN w:val="0"/>
      <w:ind w:firstLine="283"/>
      <w:jc w:val="both"/>
    </w:pPr>
    <w:rPr>
      <w:rFonts w:ascii="L Frutiger Light" w:hAnsi="L Frutiger Light"/>
      <w:color w:val="000000"/>
      <w:sz w:val="20"/>
      <w:szCs w:val="20"/>
      <w:lang w:val="es-ES"/>
    </w:rPr>
  </w:style>
  <w:style w:type="paragraph" w:customStyle="1" w:styleId="BodyText21">
    <w:name w:val="Body Text 21"/>
    <w:basedOn w:val="Standard"/>
    <w:pPr>
      <w:jc w:val="both"/>
    </w:pPr>
    <w:rPr>
      <w:rFonts w:ascii="Arial" w:hAnsi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sz w:val="16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FootnoteSymbol">
    <w:name w:val="Footnote Symbol"/>
    <w:basedOn w:val="Fuentedeprrafopredeter"/>
    <w:rPr>
      <w:rFonts w:cs="Times New Roman"/>
      <w:position w:val="0"/>
      <w:sz w:val="16"/>
      <w:vertAlign w:val="baseline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character" w:styleId="Hipervnculo">
    <w:name w:val="Hyperlink"/>
    <w:basedOn w:val="Fuentedeprrafopredeter"/>
    <w:uiPriority w:val="99"/>
    <w:rsid w:val="006D6E97"/>
    <w:rPr>
      <w:rFonts w:cs="Times New Roman"/>
      <w:color w:val="0563C1"/>
      <w:u w:val="single"/>
    </w:r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1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.</dc:creator>
  <cp:keywords/>
  <dc:description/>
  <cp:lastModifiedBy>MARTINEZ PEREZ, MARIA JESUS</cp:lastModifiedBy>
  <cp:revision>2</cp:revision>
  <cp:lastPrinted>2016-01-18T15:00:00Z</cp:lastPrinted>
  <dcterms:created xsi:type="dcterms:W3CDTF">2022-03-28T08:34:00Z</dcterms:created>
  <dcterms:modified xsi:type="dcterms:W3CDTF">2022-03-28T08:34:00Z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